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07CC2" w14:textId="77777777" w:rsidR="009F6999" w:rsidRPr="00677E73" w:rsidRDefault="009F6999" w:rsidP="00A72934">
      <w:pPr>
        <w:spacing w:line="480" w:lineRule="auto"/>
        <w:jc w:val="center"/>
        <w:rPr>
          <w:rFonts w:ascii="Times New Roman" w:hAnsi="Times New Roman" w:cs="Times New Roman"/>
        </w:rPr>
      </w:pPr>
    </w:p>
    <w:p w14:paraId="418EC3F1" w14:textId="77777777" w:rsidR="009F6999" w:rsidRPr="00677E73" w:rsidRDefault="009F6999" w:rsidP="00A72934">
      <w:pPr>
        <w:spacing w:line="480" w:lineRule="auto"/>
        <w:jc w:val="center"/>
        <w:rPr>
          <w:rFonts w:ascii="Times New Roman" w:hAnsi="Times New Roman" w:cs="Times New Roman"/>
        </w:rPr>
      </w:pPr>
    </w:p>
    <w:p w14:paraId="1CFFC780" w14:textId="77777777" w:rsidR="009F6999" w:rsidRPr="00677E73" w:rsidRDefault="009F6999" w:rsidP="00A72934">
      <w:pPr>
        <w:spacing w:line="480" w:lineRule="auto"/>
        <w:jc w:val="center"/>
        <w:rPr>
          <w:rFonts w:ascii="Times New Roman" w:hAnsi="Times New Roman" w:cs="Times New Roman"/>
        </w:rPr>
      </w:pPr>
    </w:p>
    <w:p w14:paraId="1B952FE7" w14:textId="77777777" w:rsidR="009F6999" w:rsidRPr="00677E73" w:rsidRDefault="009F6999" w:rsidP="00A72934">
      <w:pPr>
        <w:spacing w:line="480" w:lineRule="auto"/>
        <w:jc w:val="center"/>
        <w:rPr>
          <w:rFonts w:ascii="Times New Roman" w:hAnsi="Times New Roman" w:cs="Times New Roman"/>
        </w:rPr>
      </w:pPr>
    </w:p>
    <w:p w14:paraId="455B5F73" w14:textId="77777777" w:rsidR="009F6999" w:rsidRPr="00677E73" w:rsidRDefault="009F6999" w:rsidP="00A72934">
      <w:pPr>
        <w:spacing w:line="480" w:lineRule="auto"/>
        <w:jc w:val="center"/>
        <w:rPr>
          <w:rFonts w:ascii="Times New Roman" w:hAnsi="Times New Roman" w:cs="Times New Roman"/>
        </w:rPr>
      </w:pPr>
    </w:p>
    <w:p w14:paraId="5D6990E6" w14:textId="77777777" w:rsidR="009F6999" w:rsidRPr="00677E73" w:rsidRDefault="009F6999" w:rsidP="00A72934">
      <w:pPr>
        <w:spacing w:line="480" w:lineRule="auto"/>
        <w:jc w:val="center"/>
        <w:rPr>
          <w:rFonts w:ascii="Times New Roman" w:hAnsi="Times New Roman" w:cs="Times New Roman"/>
        </w:rPr>
      </w:pPr>
    </w:p>
    <w:p w14:paraId="35E8A464" w14:textId="77777777" w:rsidR="009F6999" w:rsidRPr="00677E73" w:rsidRDefault="009F6999" w:rsidP="00A72934">
      <w:pPr>
        <w:spacing w:line="480" w:lineRule="auto"/>
        <w:jc w:val="center"/>
        <w:rPr>
          <w:rFonts w:ascii="Times New Roman" w:hAnsi="Times New Roman" w:cs="Times New Roman"/>
        </w:rPr>
      </w:pPr>
    </w:p>
    <w:p w14:paraId="38F76C31" w14:textId="77777777" w:rsidR="009F6999" w:rsidRPr="00677E73" w:rsidRDefault="009F6999" w:rsidP="00A72934">
      <w:pPr>
        <w:spacing w:line="480" w:lineRule="auto"/>
        <w:jc w:val="center"/>
        <w:rPr>
          <w:rFonts w:ascii="Times New Roman" w:hAnsi="Times New Roman" w:cs="Times New Roman"/>
        </w:rPr>
      </w:pPr>
    </w:p>
    <w:p w14:paraId="06FE61CE" w14:textId="77777777" w:rsidR="009F6999" w:rsidRPr="00677E73" w:rsidRDefault="009F6999" w:rsidP="00A72934">
      <w:pPr>
        <w:spacing w:line="480" w:lineRule="auto"/>
        <w:jc w:val="center"/>
        <w:rPr>
          <w:rFonts w:ascii="Times New Roman" w:hAnsi="Times New Roman" w:cs="Times New Roman"/>
        </w:rPr>
      </w:pPr>
    </w:p>
    <w:p w14:paraId="60C00021" w14:textId="77777777" w:rsidR="009F6999" w:rsidRPr="00677E73" w:rsidRDefault="009F6999" w:rsidP="00FA5766">
      <w:pPr>
        <w:spacing w:line="480" w:lineRule="auto"/>
        <w:rPr>
          <w:rFonts w:ascii="Times New Roman" w:hAnsi="Times New Roman" w:cs="Times New Roman"/>
        </w:rPr>
      </w:pPr>
    </w:p>
    <w:p w14:paraId="40D1E800" w14:textId="77777777" w:rsidR="009F6999" w:rsidRPr="00677E73" w:rsidRDefault="009F6999" w:rsidP="00A72934">
      <w:pPr>
        <w:spacing w:line="480" w:lineRule="auto"/>
        <w:jc w:val="center"/>
        <w:rPr>
          <w:rFonts w:ascii="Times New Roman" w:hAnsi="Times New Roman" w:cs="Times New Roman"/>
        </w:rPr>
      </w:pPr>
    </w:p>
    <w:p w14:paraId="4FBE250F" w14:textId="77777777" w:rsidR="00DB7714" w:rsidRPr="00677E73" w:rsidRDefault="009379E2" w:rsidP="00A72934">
      <w:pPr>
        <w:spacing w:line="480" w:lineRule="auto"/>
        <w:jc w:val="center"/>
        <w:rPr>
          <w:rFonts w:ascii="Times New Roman" w:hAnsi="Times New Roman" w:cs="Times New Roman"/>
        </w:rPr>
      </w:pPr>
      <w:r w:rsidRPr="00677E73">
        <w:rPr>
          <w:rFonts w:ascii="Times New Roman" w:hAnsi="Times New Roman" w:cs="Times New Roman"/>
        </w:rPr>
        <w:t>The U</w:t>
      </w:r>
      <w:r w:rsidR="009F6999" w:rsidRPr="00677E73">
        <w:rPr>
          <w:rFonts w:ascii="Times New Roman" w:hAnsi="Times New Roman" w:cs="Times New Roman"/>
        </w:rPr>
        <w:t xml:space="preserve">se of Complementary and </w:t>
      </w:r>
      <w:r w:rsidRPr="00677E73">
        <w:rPr>
          <w:rFonts w:ascii="Times New Roman" w:hAnsi="Times New Roman" w:cs="Times New Roman"/>
        </w:rPr>
        <w:t>Alternative Medicine Therapies Among Nurses T</w:t>
      </w:r>
      <w:r w:rsidR="009F6999" w:rsidRPr="00677E73">
        <w:rPr>
          <w:rFonts w:ascii="Times New Roman" w:hAnsi="Times New Roman" w:cs="Times New Roman"/>
        </w:rPr>
        <w:t>oday</w:t>
      </w:r>
    </w:p>
    <w:p w14:paraId="4CA0A137" w14:textId="77777777" w:rsidR="009F6999" w:rsidRPr="00677E73" w:rsidRDefault="009F6999" w:rsidP="00A72934">
      <w:pPr>
        <w:spacing w:line="480" w:lineRule="auto"/>
        <w:jc w:val="center"/>
        <w:rPr>
          <w:rFonts w:ascii="Times New Roman" w:hAnsi="Times New Roman" w:cs="Times New Roman"/>
        </w:rPr>
      </w:pPr>
      <w:r w:rsidRPr="00677E73">
        <w:rPr>
          <w:rFonts w:ascii="Times New Roman" w:hAnsi="Times New Roman" w:cs="Times New Roman"/>
        </w:rPr>
        <w:t>Christina Hebert</w:t>
      </w:r>
    </w:p>
    <w:p w14:paraId="5EB9A917" w14:textId="14292587" w:rsidR="009379E2" w:rsidRPr="00677E73" w:rsidRDefault="009F6999" w:rsidP="0088597D">
      <w:pPr>
        <w:spacing w:line="480" w:lineRule="auto"/>
        <w:jc w:val="center"/>
        <w:rPr>
          <w:rFonts w:ascii="Times New Roman" w:hAnsi="Times New Roman" w:cs="Times New Roman"/>
        </w:rPr>
      </w:pPr>
      <w:r w:rsidRPr="00677E73">
        <w:rPr>
          <w:rFonts w:ascii="Times New Roman" w:hAnsi="Times New Roman" w:cs="Times New Roman"/>
        </w:rPr>
        <w:t>Our Lady of the Lake College</w:t>
      </w:r>
    </w:p>
    <w:p w14:paraId="38FA2B94" w14:textId="77777777" w:rsidR="00FA5766" w:rsidRPr="00677E73" w:rsidRDefault="00FA5766" w:rsidP="0088597D">
      <w:pPr>
        <w:spacing w:line="480" w:lineRule="auto"/>
        <w:jc w:val="center"/>
        <w:rPr>
          <w:rFonts w:ascii="Times New Roman" w:hAnsi="Times New Roman" w:cs="Times New Roman"/>
        </w:rPr>
      </w:pPr>
    </w:p>
    <w:p w14:paraId="706692D2" w14:textId="77777777" w:rsidR="00FA5766" w:rsidRPr="00677E73" w:rsidRDefault="00FA5766" w:rsidP="0088597D">
      <w:pPr>
        <w:spacing w:line="480" w:lineRule="auto"/>
        <w:jc w:val="center"/>
        <w:rPr>
          <w:rFonts w:ascii="Times New Roman" w:hAnsi="Times New Roman" w:cs="Times New Roman"/>
        </w:rPr>
      </w:pPr>
    </w:p>
    <w:p w14:paraId="2A1B7C20" w14:textId="77777777" w:rsidR="00FA5766" w:rsidRPr="00677E73" w:rsidRDefault="00FA5766" w:rsidP="0088597D">
      <w:pPr>
        <w:spacing w:line="480" w:lineRule="auto"/>
        <w:jc w:val="center"/>
        <w:rPr>
          <w:rFonts w:ascii="Times New Roman" w:hAnsi="Times New Roman" w:cs="Times New Roman"/>
        </w:rPr>
      </w:pPr>
    </w:p>
    <w:p w14:paraId="7B759896" w14:textId="77777777" w:rsidR="00FA5766" w:rsidRPr="00677E73" w:rsidRDefault="00FA5766" w:rsidP="0088597D">
      <w:pPr>
        <w:spacing w:line="480" w:lineRule="auto"/>
        <w:jc w:val="center"/>
        <w:rPr>
          <w:rFonts w:ascii="Times New Roman" w:hAnsi="Times New Roman" w:cs="Times New Roman"/>
        </w:rPr>
      </w:pPr>
    </w:p>
    <w:p w14:paraId="696B9ED6" w14:textId="77777777" w:rsidR="00FA5766" w:rsidRPr="00677E73" w:rsidRDefault="00FA5766" w:rsidP="0088597D">
      <w:pPr>
        <w:spacing w:line="480" w:lineRule="auto"/>
        <w:jc w:val="center"/>
        <w:rPr>
          <w:rFonts w:ascii="Times New Roman" w:hAnsi="Times New Roman" w:cs="Times New Roman"/>
        </w:rPr>
      </w:pPr>
    </w:p>
    <w:p w14:paraId="60B96AC1" w14:textId="77777777" w:rsidR="00FA5766" w:rsidRPr="00677E73" w:rsidRDefault="00FA5766" w:rsidP="0088597D">
      <w:pPr>
        <w:spacing w:line="480" w:lineRule="auto"/>
        <w:jc w:val="center"/>
        <w:rPr>
          <w:rFonts w:ascii="Times New Roman" w:hAnsi="Times New Roman" w:cs="Times New Roman"/>
        </w:rPr>
      </w:pPr>
    </w:p>
    <w:p w14:paraId="44416759" w14:textId="77777777" w:rsidR="00FA5766" w:rsidRPr="00677E73" w:rsidRDefault="00FA5766" w:rsidP="0088597D">
      <w:pPr>
        <w:spacing w:line="480" w:lineRule="auto"/>
        <w:jc w:val="center"/>
        <w:rPr>
          <w:rFonts w:ascii="Times New Roman" w:hAnsi="Times New Roman" w:cs="Times New Roman"/>
        </w:rPr>
      </w:pPr>
    </w:p>
    <w:p w14:paraId="1C269721" w14:textId="77777777" w:rsidR="00FA5766" w:rsidRPr="00677E73" w:rsidRDefault="00FA5766" w:rsidP="0088597D">
      <w:pPr>
        <w:spacing w:line="480" w:lineRule="auto"/>
        <w:jc w:val="center"/>
        <w:rPr>
          <w:rFonts w:ascii="Times New Roman" w:hAnsi="Times New Roman" w:cs="Times New Roman"/>
        </w:rPr>
      </w:pPr>
    </w:p>
    <w:p w14:paraId="0F807FA5" w14:textId="77777777" w:rsidR="00FA5766" w:rsidRPr="00677E73" w:rsidRDefault="00FA5766" w:rsidP="0088597D">
      <w:pPr>
        <w:spacing w:line="480" w:lineRule="auto"/>
        <w:jc w:val="center"/>
        <w:rPr>
          <w:rFonts w:ascii="Times New Roman" w:hAnsi="Times New Roman" w:cs="Times New Roman"/>
        </w:rPr>
      </w:pPr>
    </w:p>
    <w:p w14:paraId="1398C3A1" w14:textId="77777777" w:rsidR="0000034D" w:rsidRPr="00677E73" w:rsidRDefault="0000034D" w:rsidP="00A72934">
      <w:pPr>
        <w:spacing w:line="480" w:lineRule="auto"/>
        <w:jc w:val="center"/>
        <w:rPr>
          <w:rFonts w:ascii="Times New Roman" w:hAnsi="Times New Roman" w:cs="Times New Roman"/>
        </w:rPr>
      </w:pPr>
      <w:r w:rsidRPr="00677E73">
        <w:rPr>
          <w:rFonts w:ascii="Times New Roman" w:hAnsi="Times New Roman" w:cs="Times New Roman"/>
        </w:rPr>
        <w:lastRenderedPageBreak/>
        <w:t>Abstract</w:t>
      </w:r>
    </w:p>
    <w:p w14:paraId="119C401A" w14:textId="0C23002C" w:rsidR="0000034D" w:rsidRPr="00677E73" w:rsidRDefault="007349AA" w:rsidP="003337AE">
      <w:pPr>
        <w:spacing w:line="480" w:lineRule="auto"/>
        <w:ind w:firstLine="720"/>
        <w:rPr>
          <w:rFonts w:ascii="Times New Roman" w:hAnsi="Times New Roman" w:cs="Times New Roman"/>
          <w:highlight w:val="yellow"/>
        </w:rPr>
      </w:pPr>
      <w:r w:rsidRPr="00E5118B">
        <w:rPr>
          <w:rFonts w:ascii="Times New Roman" w:hAnsi="Times New Roman" w:cs="Times New Roman"/>
        </w:rPr>
        <w:t>M</w:t>
      </w:r>
      <w:r w:rsidR="00DB256B" w:rsidRPr="00E5118B">
        <w:rPr>
          <w:rFonts w:ascii="Times New Roman" w:hAnsi="Times New Roman" w:cs="Times New Roman"/>
        </w:rPr>
        <w:t>ost</w:t>
      </w:r>
      <w:r w:rsidR="00FC59D8" w:rsidRPr="00E5118B">
        <w:rPr>
          <w:rFonts w:ascii="Times New Roman" w:hAnsi="Times New Roman" w:cs="Times New Roman"/>
        </w:rPr>
        <w:t xml:space="preserve"> nurses are knowledgeable about </w:t>
      </w:r>
      <w:r w:rsidRPr="00E5118B">
        <w:rPr>
          <w:rFonts w:ascii="Times New Roman" w:hAnsi="Times New Roman" w:cs="Times New Roman"/>
        </w:rPr>
        <w:t>common</w:t>
      </w:r>
      <w:r w:rsidR="00FC59D8" w:rsidRPr="00E5118B">
        <w:rPr>
          <w:rFonts w:ascii="Times New Roman" w:hAnsi="Times New Roman" w:cs="Times New Roman"/>
        </w:rPr>
        <w:t xml:space="preserve"> forms of </w:t>
      </w:r>
      <w:r w:rsidR="00CC7029">
        <w:rPr>
          <w:rFonts w:ascii="Times New Roman" w:hAnsi="Times New Roman" w:cs="Times New Roman"/>
        </w:rPr>
        <w:t>Complementary and Alternative (</w:t>
      </w:r>
      <w:r w:rsidR="00FC59D8" w:rsidRPr="00E5118B">
        <w:rPr>
          <w:rFonts w:ascii="Times New Roman" w:hAnsi="Times New Roman" w:cs="Times New Roman"/>
        </w:rPr>
        <w:t>CAM</w:t>
      </w:r>
      <w:r w:rsidR="00CC7029">
        <w:rPr>
          <w:rFonts w:ascii="Times New Roman" w:hAnsi="Times New Roman" w:cs="Times New Roman"/>
        </w:rPr>
        <w:t>)</w:t>
      </w:r>
      <w:r w:rsidR="00FC59D8" w:rsidRPr="00E5118B">
        <w:rPr>
          <w:rFonts w:ascii="Times New Roman" w:hAnsi="Times New Roman" w:cs="Times New Roman"/>
        </w:rPr>
        <w:t xml:space="preserve"> therapies</w:t>
      </w:r>
      <w:r w:rsidR="00DB256B" w:rsidRPr="00E5118B">
        <w:rPr>
          <w:rFonts w:ascii="Times New Roman" w:hAnsi="Times New Roman" w:cs="Times New Roman"/>
        </w:rPr>
        <w:t xml:space="preserve">, </w:t>
      </w:r>
      <w:r w:rsidRPr="00E5118B">
        <w:rPr>
          <w:rFonts w:ascii="Times New Roman" w:hAnsi="Times New Roman" w:cs="Times New Roman"/>
        </w:rPr>
        <w:t xml:space="preserve">but </w:t>
      </w:r>
      <w:r w:rsidR="00DB256B" w:rsidRPr="00E5118B">
        <w:rPr>
          <w:rFonts w:ascii="Times New Roman" w:hAnsi="Times New Roman" w:cs="Times New Roman"/>
        </w:rPr>
        <w:t xml:space="preserve">are </w:t>
      </w:r>
      <w:r w:rsidRPr="00E5118B">
        <w:rPr>
          <w:rFonts w:ascii="Times New Roman" w:hAnsi="Times New Roman" w:cs="Times New Roman"/>
        </w:rPr>
        <w:t>largely unfamiliar</w:t>
      </w:r>
      <w:r w:rsidR="00DB256B" w:rsidRPr="00E5118B">
        <w:rPr>
          <w:rFonts w:ascii="Times New Roman" w:hAnsi="Times New Roman" w:cs="Times New Roman"/>
        </w:rPr>
        <w:t xml:space="preserve"> </w:t>
      </w:r>
      <w:r w:rsidRPr="00E5118B">
        <w:rPr>
          <w:rFonts w:ascii="Times New Roman" w:hAnsi="Times New Roman" w:cs="Times New Roman"/>
        </w:rPr>
        <w:t>with</w:t>
      </w:r>
      <w:r w:rsidR="00FC59D8" w:rsidRPr="00E5118B">
        <w:rPr>
          <w:rFonts w:ascii="Times New Roman" w:hAnsi="Times New Roman" w:cs="Times New Roman"/>
        </w:rPr>
        <w:t xml:space="preserve"> </w:t>
      </w:r>
      <w:r w:rsidR="00A96FA2" w:rsidRPr="00E5118B">
        <w:rPr>
          <w:rFonts w:ascii="Times New Roman" w:hAnsi="Times New Roman" w:cs="Times New Roman"/>
        </w:rPr>
        <w:t xml:space="preserve">less common CAM therapies, some </w:t>
      </w:r>
      <w:r w:rsidR="00FC59D8" w:rsidRPr="00E5118B">
        <w:rPr>
          <w:rFonts w:ascii="Times New Roman" w:hAnsi="Times New Roman" w:cs="Times New Roman"/>
        </w:rPr>
        <w:t xml:space="preserve">of which </w:t>
      </w:r>
      <w:r w:rsidR="00DB256B" w:rsidRPr="00E5118B">
        <w:rPr>
          <w:rFonts w:ascii="Times New Roman" w:hAnsi="Times New Roman" w:cs="Times New Roman"/>
        </w:rPr>
        <w:t>may</w:t>
      </w:r>
      <w:r w:rsidR="00FC59D8" w:rsidRPr="00E5118B">
        <w:rPr>
          <w:rFonts w:ascii="Times New Roman" w:hAnsi="Times New Roman" w:cs="Times New Roman"/>
        </w:rPr>
        <w:t xml:space="preserve"> cause serious health risks when combined with traditional medicines. </w:t>
      </w:r>
      <w:r w:rsidRPr="00E5118B">
        <w:rPr>
          <w:rFonts w:ascii="Times New Roman" w:hAnsi="Times New Roman" w:cs="Times New Roman"/>
        </w:rPr>
        <w:t>Many</w:t>
      </w:r>
      <w:r w:rsidR="00FC59D8" w:rsidRPr="00E5118B">
        <w:rPr>
          <w:rFonts w:ascii="Times New Roman" w:hAnsi="Times New Roman" w:cs="Times New Roman"/>
        </w:rPr>
        <w:t xml:space="preserve"> patients do not report CAM therapies because </w:t>
      </w:r>
      <w:r w:rsidRPr="00E5118B">
        <w:rPr>
          <w:rFonts w:ascii="Times New Roman" w:hAnsi="Times New Roman" w:cs="Times New Roman"/>
        </w:rPr>
        <w:t>they</w:t>
      </w:r>
      <w:r w:rsidR="00FC59D8" w:rsidRPr="00E5118B">
        <w:rPr>
          <w:rFonts w:ascii="Times New Roman" w:hAnsi="Times New Roman" w:cs="Times New Roman"/>
        </w:rPr>
        <w:t xml:space="preserve"> are not asked.  </w:t>
      </w:r>
      <w:r w:rsidR="00B228CE" w:rsidRPr="00E5118B">
        <w:rPr>
          <w:rFonts w:ascii="Times New Roman" w:hAnsi="Times New Roman" w:cs="Times New Roman"/>
        </w:rPr>
        <w:t>A review of the literature has shown that</w:t>
      </w:r>
      <w:r w:rsidR="00FC59D8" w:rsidRPr="00E5118B">
        <w:rPr>
          <w:rFonts w:ascii="Times New Roman" w:hAnsi="Times New Roman" w:cs="Times New Roman"/>
        </w:rPr>
        <w:t xml:space="preserve"> </w:t>
      </w:r>
      <w:r w:rsidR="00B228CE" w:rsidRPr="00E5118B">
        <w:rPr>
          <w:rFonts w:ascii="Times New Roman" w:hAnsi="Times New Roman" w:cs="Times New Roman"/>
        </w:rPr>
        <w:t>they</w:t>
      </w:r>
      <w:r w:rsidR="00FC59D8" w:rsidRPr="00E5118B">
        <w:rPr>
          <w:rFonts w:ascii="Times New Roman" w:hAnsi="Times New Roman" w:cs="Times New Roman"/>
        </w:rPr>
        <w:t xml:space="preserve"> are not asked because nursing </w:t>
      </w:r>
      <w:r w:rsidR="002B5594" w:rsidRPr="00E5118B">
        <w:rPr>
          <w:rFonts w:ascii="Times New Roman" w:hAnsi="Times New Roman" w:cs="Times New Roman"/>
        </w:rPr>
        <w:t>students are not being taught</w:t>
      </w:r>
      <w:r w:rsidR="00FC59D8" w:rsidRPr="00E5118B">
        <w:rPr>
          <w:rFonts w:ascii="Times New Roman" w:hAnsi="Times New Roman" w:cs="Times New Roman"/>
        </w:rPr>
        <w:t xml:space="preserve"> </w:t>
      </w:r>
      <w:r w:rsidR="00DB256B" w:rsidRPr="00E5118B">
        <w:rPr>
          <w:rFonts w:ascii="Times New Roman" w:hAnsi="Times New Roman" w:cs="Times New Roman"/>
        </w:rPr>
        <w:t>the importance of doing so.</w:t>
      </w:r>
      <w:r w:rsidR="00B228CE" w:rsidRPr="00677E73">
        <w:rPr>
          <w:rFonts w:ascii="Times New Roman" w:hAnsi="Times New Roman" w:cs="Times New Roman"/>
        </w:rPr>
        <w:t xml:space="preserve">  </w:t>
      </w:r>
      <w:r w:rsidR="00E5118B">
        <w:rPr>
          <w:rFonts w:ascii="Times New Roman" w:hAnsi="Times New Roman" w:cs="Times New Roman"/>
        </w:rPr>
        <w:t xml:space="preserve">This paper explores current literature about </w:t>
      </w:r>
      <w:r w:rsidR="00CC7029">
        <w:rPr>
          <w:rFonts w:ascii="Times New Roman" w:hAnsi="Times New Roman" w:cs="Times New Roman"/>
        </w:rPr>
        <w:t>CAM</w:t>
      </w:r>
      <w:r w:rsidR="00191F10">
        <w:rPr>
          <w:rFonts w:ascii="Times New Roman" w:hAnsi="Times New Roman" w:cs="Times New Roman"/>
        </w:rPr>
        <w:t xml:space="preserve"> therapies;</w:t>
      </w:r>
      <w:r w:rsidR="00E5118B">
        <w:rPr>
          <w:rFonts w:ascii="Times New Roman" w:hAnsi="Times New Roman" w:cs="Times New Roman"/>
        </w:rPr>
        <w:t xml:space="preserve"> </w:t>
      </w:r>
      <w:r w:rsidR="00191F10">
        <w:rPr>
          <w:rFonts w:ascii="Times New Roman" w:hAnsi="Times New Roman" w:cs="Times New Roman"/>
        </w:rPr>
        <w:t>includes</w:t>
      </w:r>
      <w:r w:rsidR="00E5118B">
        <w:rPr>
          <w:rFonts w:ascii="Times New Roman" w:hAnsi="Times New Roman" w:cs="Times New Roman"/>
        </w:rPr>
        <w:t xml:space="preserve"> </w:t>
      </w:r>
      <w:r w:rsidR="00191F10">
        <w:rPr>
          <w:rFonts w:ascii="Times New Roman" w:hAnsi="Times New Roman" w:cs="Times New Roman"/>
        </w:rPr>
        <w:t xml:space="preserve">a study with </w:t>
      </w:r>
      <w:r w:rsidR="00E5118B">
        <w:rPr>
          <w:rFonts w:ascii="Times New Roman" w:hAnsi="Times New Roman" w:cs="Times New Roman"/>
        </w:rPr>
        <w:t xml:space="preserve">results from </w:t>
      </w:r>
      <w:r w:rsidR="00191F10">
        <w:rPr>
          <w:rFonts w:ascii="Times New Roman" w:hAnsi="Times New Roman" w:cs="Times New Roman"/>
        </w:rPr>
        <w:t>three registered nurses</w:t>
      </w:r>
      <w:r w:rsidR="00E5118B">
        <w:rPr>
          <w:rFonts w:ascii="Times New Roman" w:hAnsi="Times New Roman" w:cs="Times New Roman"/>
        </w:rPr>
        <w:t xml:space="preserve"> revea</w:t>
      </w:r>
      <w:r w:rsidR="00191F10">
        <w:rPr>
          <w:rFonts w:ascii="Times New Roman" w:hAnsi="Times New Roman" w:cs="Times New Roman"/>
        </w:rPr>
        <w:t>ling the</w:t>
      </w:r>
      <w:r w:rsidR="00DA61C8">
        <w:rPr>
          <w:rFonts w:ascii="Times New Roman" w:hAnsi="Times New Roman" w:cs="Times New Roman"/>
        </w:rPr>
        <w:t>ir</w:t>
      </w:r>
      <w:r w:rsidR="00191F10">
        <w:rPr>
          <w:rFonts w:ascii="Times New Roman" w:hAnsi="Times New Roman" w:cs="Times New Roman"/>
        </w:rPr>
        <w:t xml:space="preserve"> </w:t>
      </w:r>
      <w:r w:rsidR="00EE19F2">
        <w:rPr>
          <w:rFonts w:ascii="Times New Roman" w:hAnsi="Times New Roman" w:cs="Times New Roman"/>
        </w:rPr>
        <w:t>familiarity</w:t>
      </w:r>
      <w:r w:rsidR="00191F10">
        <w:rPr>
          <w:rFonts w:ascii="Times New Roman" w:hAnsi="Times New Roman" w:cs="Times New Roman"/>
        </w:rPr>
        <w:t xml:space="preserve">, opinions, and educational background </w:t>
      </w:r>
      <w:r w:rsidR="00CC7029">
        <w:rPr>
          <w:rFonts w:ascii="Times New Roman" w:hAnsi="Times New Roman" w:cs="Times New Roman"/>
        </w:rPr>
        <w:t>regarding</w:t>
      </w:r>
      <w:r w:rsidR="00191F10">
        <w:rPr>
          <w:rFonts w:ascii="Times New Roman" w:hAnsi="Times New Roman" w:cs="Times New Roman"/>
        </w:rPr>
        <w:t xml:space="preserve"> CAM therapies; and concludes </w:t>
      </w:r>
      <w:r w:rsidR="00DA61C8">
        <w:rPr>
          <w:rFonts w:ascii="Times New Roman" w:hAnsi="Times New Roman" w:cs="Times New Roman"/>
        </w:rPr>
        <w:t xml:space="preserve">with a proposal to </w:t>
      </w:r>
      <w:r w:rsidR="00191F10">
        <w:rPr>
          <w:rFonts w:ascii="Times New Roman" w:hAnsi="Times New Roman" w:cs="Times New Roman"/>
        </w:rPr>
        <w:t xml:space="preserve">enhance CAM education in current nursing curricula.   </w:t>
      </w:r>
    </w:p>
    <w:p w14:paraId="3EC1F61E" w14:textId="77777777" w:rsidR="007974C7" w:rsidRPr="00677E73" w:rsidRDefault="007974C7" w:rsidP="00A72934">
      <w:pPr>
        <w:spacing w:line="480" w:lineRule="auto"/>
        <w:rPr>
          <w:rFonts w:ascii="Times New Roman" w:hAnsi="Times New Roman" w:cs="Times New Roman"/>
        </w:rPr>
      </w:pPr>
    </w:p>
    <w:p w14:paraId="320BA20F" w14:textId="77777777" w:rsidR="007974C7" w:rsidRPr="00677E73" w:rsidRDefault="007974C7" w:rsidP="00A72934">
      <w:pPr>
        <w:spacing w:line="480" w:lineRule="auto"/>
        <w:rPr>
          <w:rFonts w:ascii="Times New Roman" w:hAnsi="Times New Roman" w:cs="Times New Roman"/>
        </w:rPr>
      </w:pPr>
    </w:p>
    <w:p w14:paraId="0354E608" w14:textId="77777777" w:rsidR="007974C7" w:rsidRPr="00677E73" w:rsidRDefault="007974C7" w:rsidP="00A72934">
      <w:pPr>
        <w:spacing w:line="480" w:lineRule="auto"/>
        <w:rPr>
          <w:rFonts w:ascii="Times New Roman" w:hAnsi="Times New Roman" w:cs="Times New Roman"/>
        </w:rPr>
      </w:pPr>
    </w:p>
    <w:p w14:paraId="6B096671" w14:textId="77777777" w:rsidR="007974C7" w:rsidRPr="00677E73" w:rsidRDefault="007974C7" w:rsidP="00A72934">
      <w:pPr>
        <w:spacing w:line="480" w:lineRule="auto"/>
        <w:rPr>
          <w:rFonts w:ascii="Times New Roman" w:hAnsi="Times New Roman" w:cs="Times New Roman"/>
        </w:rPr>
      </w:pPr>
    </w:p>
    <w:p w14:paraId="62ABFD54" w14:textId="77777777" w:rsidR="007974C7" w:rsidRPr="00677E73" w:rsidRDefault="007974C7" w:rsidP="00A72934">
      <w:pPr>
        <w:spacing w:line="480" w:lineRule="auto"/>
        <w:rPr>
          <w:rFonts w:ascii="Times New Roman" w:hAnsi="Times New Roman" w:cs="Times New Roman"/>
        </w:rPr>
      </w:pPr>
    </w:p>
    <w:p w14:paraId="7B226F3B" w14:textId="77777777" w:rsidR="007974C7" w:rsidRPr="00677E73" w:rsidRDefault="007974C7" w:rsidP="00A72934">
      <w:pPr>
        <w:spacing w:line="480" w:lineRule="auto"/>
        <w:rPr>
          <w:rFonts w:ascii="Times New Roman" w:hAnsi="Times New Roman" w:cs="Times New Roman"/>
        </w:rPr>
      </w:pPr>
    </w:p>
    <w:p w14:paraId="731223F7" w14:textId="77777777" w:rsidR="007974C7" w:rsidRPr="00677E73" w:rsidRDefault="007974C7" w:rsidP="00A72934">
      <w:pPr>
        <w:spacing w:line="480" w:lineRule="auto"/>
        <w:rPr>
          <w:rFonts w:ascii="Times New Roman" w:hAnsi="Times New Roman" w:cs="Times New Roman"/>
        </w:rPr>
      </w:pPr>
    </w:p>
    <w:p w14:paraId="19FAAC8D" w14:textId="77777777" w:rsidR="007974C7" w:rsidRPr="00677E73" w:rsidRDefault="007974C7" w:rsidP="00A72934">
      <w:pPr>
        <w:spacing w:line="480" w:lineRule="auto"/>
        <w:rPr>
          <w:rFonts w:ascii="Times New Roman" w:hAnsi="Times New Roman" w:cs="Times New Roman"/>
        </w:rPr>
      </w:pPr>
    </w:p>
    <w:p w14:paraId="40BA4D67" w14:textId="77777777" w:rsidR="007974C7" w:rsidRDefault="007974C7" w:rsidP="00A72934">
      <w:pPr>
        <w:spacing w:line="480" w:lineRule="auto"/>
        <w:rPr>
          <w:rFonts w:ascii="Times New Roman" w:hAnsi="Times New Roman" w:cs="Times New Roman"/>
        </w:rPr>
      </w:pPr>
    </w:p>
    <w:p w14:paraId="667833D9" w14:textId="77777777" w:rsidR="00CC7029" w:rsidRDefault="00CC7029" w:rsidP="00A72934">
      <w:pPr>
        <w:spacing w:line="480" w:lineRule="auto"/>
        <w:rPr>
          <w:rFonts w:ascii="Times New Roman" w:hAnsi="Times New Roman" w:cs="Times New Roman"/>
        </w:rPr>
      </w:pPr>
    </w:p>
    <w:p w14:paraId="2C6A000C" w14:textId="77777777" w:rsidR="00CC7029" w:rsidRDefault="00CC7029" w:rsidP="00A72934">
      <w:pPr>
        <w:spacing w:line="480" w:lineRule="auto"/>
        <w:rPr>
          <w:rFonts w:ascii="Times New Roman" w:hAnsi="Times New Roman" w:cs="Times New Roman"/>
        </w:rPr>
      </w:pPr>
    </w:p>
    <w:p w14:paraId="79909BA1" w14:textId="77777777" w:rsidR="00CC7029" w:rsidRDefault="00CC7029" w:rsidP="00A72934">
      <w:pPr>
        <w:spacing w:line="480" w:lineRule="auto"/>
        <w:rPr>
          <w:rFonts w:ascii="Times New Roman" w:hAnsi="Times New Roman" w:cs="Times New Roman"/>
        </w:rPr>
      </w:pPr>
    </w:p>
    <w:p w14:paraId="3BAF766F" w14:textId="77777777" w:rsidR="00CC7029" w:rsidRPr="00677E73" w:rsidRDefault="00CC7029" w:rsidP="00A72934">
      <w:pPr>
        <w:spacing w:line="480" w:lineRule="auto"/>
        <w:rPr>
          <w:rFonts w:ascii="Times New Roman" w:hAnsi="Times New Roman" w:cs="Times New Roman"/>
        </w:rPr>
      </w:pPr>
    </w:p>
    <w:p w14:paraId="46383A64" w14:textId="77777777" w:rsidR="007974C7" w:rsidRPr="00677E73" w:rsidRDefault="007974C7" w:rsidP="00A72934">
      <w:pPr>
        <w:spacing w:line="480" w:lineRule="auto"/>
        <w:rPr>
          <w:rFonts w:ascii="Times New Roman" w:hAnsi="Times New Roman" w:cs="Times New Roman"/>
        </w:rPr>
      </w:pPr>
    </w:p>
    <w:p w14:paraId="7993239C" w14:textId="7624DD3A" w:rsidR="005E6C4D" w:rsidRPr="00677E73" w:rsidRDefault="0000034D" w:rsidP="007974C7">
      <w:pPr>
        <w:spacing w:line="480" w:lineRule="auto"/>
        <w:jc w:val="center"/>
        <w:rPr>
          <w:rFonts w:ascii="Times New Roman" w:hAnsi="Times New Roman" w:cs="Times New Roman"/>
        </w:rPr>
      </w:pPr>
      <w:r w:rsidRPr="00677E73">
        <w:rPr>
          <w:rFonts w:ascii="Times New Roman" w:hAnsi="Times New Roman" w:cs="Times New Roman"/>
        </w:rPr>
        <w:t>Table of Contents</w:t>
      </w:r>
    </w:p>
    <w:p w14:paraId="0123FCF9" w14:textId="0323319A" w:rsidR="005E6C4D" w:rsidRPr="00677E73" w:rsidRDefault="005E6C4D" w:rsidP="00E63C4C">
      <w:pPr>
        <w:pStyle w:val="BodyText"/>
        <w:rPr>
          <w:rFonts w:ascii="Times New Roman" w:hAnsi="Times New Roman" w:cs="Times New Roman"/>
        </w:rPr>
      </w:pPr>
      <w:r w:rsidRPr="00677E73">
        <w:rPr>
          <w:rFonts w:ascii="Times New Roman" w:hAnsi="Times New Roman" w:cs="Times New Roman"/>
        </w:rPr>
        <w:t>Abstract...........................................................................................................................</w:t>
      </w:r>
      <w:r w:rsidR="007974C7" w:rsidRPr="00677E73">
        <w:rPr>
          <w:rFonts w:ascii="Times New Roman" w:hAnsi="Times New Roman" w:cs="Times New Roman"/>
        </w:rPr>
        <w:t>...</w:t>
      </w:r>
      <w:r w:rsidRPr="00677E73">
        <w:rPr>
          <w:rFonts w:ascii="Times New Roman" w:hAnsi="Times New Roman" w:cs="Times New Roman"/>
        </w:rPr>
        <w:t>2</w:t>
      </w:r>
    </w:p>
    <w:p w14:paraId="1E1D98C7" w14:textId="172BCC3E" w:rsidR="005E6C4D" w:rsidRPr="00677E73" w:rsidRDefault="005E6C4D" w:rsidP="00E63C4C">
      <w:pPr>
        <w:pStyle w:val="BodyText"/>
        <w:rPr>
          <w:rFonts w:ascii="Times New Roman" w:hAnsi="Times New Roman" w:cs="Times New Roman"/>
        </w:rPr>
      </w:pPr>
      <w:r w:rsidRPr="00677E73">
        <w:rPr>
          <w:rFonts w:ascii="Times New Roman" w:hAnsi="Times New Roman" w:cs="Times New Roman"/>
        </w:rPr>
        <w:t>Table of Contents.......................................................................................................</w:t>
      </w:r>
      <w:r w:rsidR="00CB2017" w:rsidRPr="00677E73">
        <w:rPr>
          <w:rFonts w:ascii="Times New Roman" w:hAnsi="Times New Roman" w:cs="Times New Roman"/>
        </w:rPr>
        <w:t>......................</w:t>
      </w:r>
      <w:r w:rsidRPr="00677E73">
        <w:rPr>
          <w:rFonts w:ascii="Times New Roman" w:hAnsi="Times New Roman" w:cs="Times New Roman"/>
        </w:rPr>
        <w:t>3</w:t>
      </w:r>
    </w:p>
    <w:p w14:paraId="079E0FB3" w14:textId="7B7EBEAE" w:rsidR="005E6C4D" w:rsidRPr="00677E73" w:rsidRDefault="005E6C4D" w:rsidP="00E63C4C">
      <w:pPr>
        <w:pStyle w:val="BodyText"/>
        <w:rPr>
          <w:rFonts w:ascii="Times New Roman" w:hAnsi="Times New Roman" w:cs="Times New Roman"/>
        </w:rPr>
      </w:pPr>
      <w:r w:rsidRPr="00677E73">
        <w:rPr>
          <w:rFonts w:ascii="Times New Roman" w:hAnsi="Times New Roman" w:cs="Times New Roman"/>
        </w:rPr>
        <w:t>Introduction..............................................................................................</w:t>
      </w:r>
      <w:r w:rsidR="007974C7" w:rsidRPr="00677E73">
        <w:rPr>
          <w:rFonts w:ascii="Times New Roman" w:hAnsi="Times New Roman" w:cs="Times New Roman"/>
        </w:rPr>
        <w:t>........................</w:t>
      </w:r>
      <w:r w:rsidRPr="00677E73">
        <w:rPr>
          <w:rFonts w:ascii="Times New Roman" w:hAnsi="Times New Roman" w:cs="Times New Roman"/>
        </w:rPr>
        <w:t>..4</w:t>
      </w:r>
    </w:p>
    <w:p w14:paraId="0EDAC3B8" w14:textId="49E651DD" w:rsidR="005E6C4D" w:rsidRPr="00677E73" w:rsidRDefault="007974C7" w:rsidP="00E63C4C">
      <w:pPr>
        <w:rPr>
          <w:rFonts w:ascii="Times New Roman" w:hAnsi="Times New Roman" w:cs="Times New Roman"/>
        </w:rPr>
      </w:pPr>
      <w:r w:rsidRPr="00677E73">
        <w:rPr>
          <w:rFonts w:ascii="Times New Roman" w:hAnsi="Times New Roman" w:cs="Times New Roman"/>
        </w:rPr>
        <w:t xml:space="preserve">Literature </w:t>
      </w:r>
      <w:r w:rsidR="005E6C4D" w:rsidRPr="00677E73">
        <w:rPr>
          <w:rFonts w:ascii="Times New Roman" w:hAnsi="Times New Roman" w:cs="Times New Roman"/>
        </w:rPr>
        <w:t>Review..............................................................................................................</w:t>
      </w:r>
      <w:r w:rsidRPr="00677E73">
        <w:rPr>
          <w:rFonts w:ascii="Times New Roman" w:hAnsi="Times New Roman" w:cs="Times New Roman"/>
        </w:rPr>
        <w:t>.</w:t>
      </w:r>
      <w:r w:rsidR="005E6C4D" w:rsidRPr="00677E73">
        <w:rPr>
          <w:rFonts w:ascii="Times New Roman" w:hAnsi="Times New Roman" w:cs="Times New Roman"/>
        </w:rPr>
        <w:t>6</w:t>
      </w:r>
    </w:p>
    <w:p w14:paraId="1CF69E51" w14:textId="71BCE7D1" w:rsidR="005E6C4D" w:rsidRPr="00677E73" w:rsidRDefault="005E6C4D" w:rsidP="00E63C4C">
      <w:pPr>
        <w:rPr>
          <w:rFonts w:ascii="Times New Roman" w:hAnsi="Times New Roman" w:cs="Times New Roman"/>
        </w:rPr>
      </w:pPr>
      <w:r w:rsidRPr="00677E73">
        <w:rPr>
          <w:rFonts w:ascii="Times New Roman" w:hAnsi="Times New Roman" w:cs="Times New Roman"/>
        </w:rPr>
        <w:t>Method.........................................................................................................................</w:t>
      </w:r>
      <w:r w:rsidR="00CF207A">
        <w:rPr>
          <w:rFonts w:ascii="Times New Roman" w:hAnsi="Times New Roman" w:cs="Times New Roman"/>
        </w:rPr>
        <w:t>.....</w:t>
      </w:r>
      <w:r w:rsidR="003031AD">
        <w:rPr>
          <w:rFonts w:ascii="Times New Roman" w:hAnsi="Times New Roman" w:cs="Times New Roman"/>
        </w:rPr>
        <w:t>16</w:t>
      </w:r>
    </w:p>
    <w:p w14:paraId="55E44576" w14:textId="7BCC7349" w:rsidR="005E6C4D" w:rsidRPr="00677E73" w:rsidRDefault="005E6C4D" w:rsidP="00E63C4C">
      <w:pPr>
        <w:rPr>
          <w:rFonts w:ascii="Times New Roman" w:hAnsi="Times New Roman" w:cs="Times New Roman"/>
        </w:rPr>
      </w:pPr>
      <w:r w:rsidRPr="00677E73">
        <w:rPr>
          <w:rFonts w:ascii="Times New Roman" w:hAnsi="Times New Roman" w:cs="Times New Roman"/>
        </w:rPr>
        <w:t>Results...</w:t>
      </w:r>
      <w:r w:rsidR="007974C7" w:rsidRPr="00677E73">
        <w:rPr>
          <w:rFonts w:ascii="Times New Roman" w:hAnsi="Times New Roman" w:cs="Times New Roman"/>
        </w:rPr>
        <w:t>....</w:t>
      </w:r>
      <w:r w:rsidRPr="00677E73">
        <w:rPr>
          <w:rFonts w:ascii="Times New Roman" w:hAnsi="Times New Roman" w:cs="Times New Roman"/>
        </w:rPr>
        <w:t>.........................................................................................</w:t>
      </w:r>
      <w:r w:rsidR="00CF207A">
        <w:rPr>
          <w:rFonts w:ascii="Times New Roman" w:hAnsi="Times New Roman" w:cs="Times New Roman"/>
        </w:rPr>
        <w:t>..............................19</w:t>
      </w:r>
    </w:p>
    <w:p w14:paraId="73FC034C" w14:textId="7483F0EC" w:rsidR="005E6C4D" w:rsidRPr="00677E73" w:rsidRDefault="005E6C4D" w:rsidP="00E63C4C">
      <w:pPr>
        <w:rPr>
          <w:rFonts w:ascii="Times New Roman" w:hAnsi="Times New Roman" w:cs="Times New Roman"/>
        </w:rPr>
      </w:pPr>
      <w:r w:rsidRPr="00677E73">
        <w:rPr>
          <w:rFonts w:ascii="Times New Roman" w:hAnsi="Times New Roman" w:cs="Times New Roman"/>
        </w:rPr>
        <w:t>Conclusions..</w:t>
      </w:r>
      <w:r w:rsidR="007974C7" w:rsidRPr="00677E73">
        <w:rPr>
          <w:rFonts w:ascii="Times New Roman" w:hAnsi="Times New Roman" w:cs="Times New Roman"/>
        </w:rPr>
        <w:t>.............</w:t>
      </w:r>
      <w:r w:rsidRPr="00677E73">
        <w:rPr>
          <w:rFonts w:ascii="Times New Roman" w:hAnsi="Times New Roman" w:cs="Times New Roman"/>
        </w:rPr>
        <w:t>.................................................................................</w:t>
      </w:r>
      <w:r w:rsidR="00CF207A">
        <w:rPr>
          <w:rFonts w:ascii="Times New Roman" w:hAnsi="Times New Roman" w:cs="Times New Roman"/>
        </w:rPr>
        <w:t>......................20</w:t>
      </w:r>
    </w:p>
    <w:p w14:paraId="54A1FCE1" w14:textId="2D125C48" w:rsidR="005E6C4D" w:rsidRDefault="005E6C4D" w:rsidP="00E63C4C">
      <w:pPr>
        <w:rPr>
          <w:rFonts w:ascii="Times New Roman" w:hAnsi="Times New Roman" w:cs="Times New Roman"/>
        </w:rPr>
      </w:pPr>
      <w:r w:rsidRPr="00677E73">
        <w:rPr>
          <w:rFonts w:ascii="Times New Roman" w:hAnsi="Times New Roman" w:cs="Times New Roman"/>
        </w:rPr>
        <w:t>References</w:t>
      </w:r>
      <w:r w:rsidR="007974C7" w:rsidRPr="00677E73">
        <w:rPr>
          <w:rFonts w:ascii="Times New Roman" w:hAnsi="Times New Roman" w:cs="Times New Roman"/>
        </w:rPr>
        <w:t>..............</w:t>
      </w:r>
      <w:r w:rsidRPr="00677E73">
        <w:rPr>
          <w:rFonts w:ascii="Times New Roman" w:hAnsi="Times New Roman" w:cs="Times New Roman"/>
        </w:rPr>
        <w:t>............................................................................</w:t>
      </w:r>
      <w:r w:rsidR="00CF207A">
        <w:rPr>
          <w:rFonts w:ascii="Times New Roman" w:hAnsi="Times New Roman" w:cs="Times New Roman"/>
        </w:rPr>
        <w:t>..............................22</w:t>
      </w:r>
    </w:p>
    <w:p w14:paraId="6C5743F9" w14:textId="09490736" w:rsidR="005E6C4D" w:rsidRDefault="00E5118B" w:rsidP="00E5118B">
      <w:pPr>
        <w:rPr>
          <w:rFonts w:ascii="Times New Roman" w:hAnsi="Times New Roman" w:cs="Times New Roman"/>
        </w:rPr>
      </w:pPr>
      <w:r>
        <w:rPr>
          <w:rFonts w:ascii="Times New Roman" w:hAnsi="Times New Roman" w:cs="Times New Roman"/>
        </w:rPr>
        <w:t>Appendix A</w:t>
      </w:r>
      <w:r w:rsidRPr="00677E73">
        <w:rPr>
          <w:rFonts w:ascii="Times New Roman" w:hAnsi="Times New Roman" w:cs="Times New Roman"/>
        </w:rPr>
        <w:t>.................................</w:t>
      </w:r>
      <w:r>
        <w:rPr>
          <w:rFonts w:ascii="Times New Roman" w:hAnsi="Times New Roman" w:cs="Times New Roman"/>
        </w:rPr>
        <w:t>............................</w:t>
      </w:r>
      <w:r w:rsidRPr="00677E73">
        <w:rPr>
          <w:rFonts w:ascii="Times New Roman" w:hAnsi="Times New Roman" w:cs="Times New Roman"/>
        </w:rPr>
        <w:t>..........................</w:t>
      </w:r>
      <w:r>
        <w:rPr>
          <w:rFonts w:ascii="Times New Roman" w:hAnsi="Times New Roman" w:cs="Times New Roman"/>
        </w:rPr>
        <w:t>.</w:t>
      </w:r>
      <w:r w:rsidR="00CF207A">
        <w:rPr>
          <w:rFonts w:ascii="Times New Roman" w:hAnsi="Times New Roman" w:cs="Times New Roman"/>
        </w:rPr>
        <w:t>..............................25</w:t>
      </w:r>
    </w:p>
    <w:p w14:paraId="0A63B9A3" w14:textId="5397DC6B" w:rsidR="009451D4" w:rsidRDefault="009451D4" w:rsidP="00E5118B">
      <w:pPr>
        <w:rPr>
          <w:rFonts w:ascii="Times New Roman" w:hAnsi="Times New Roman" w:cs="Times New Roman"/>
        </w:rPr>
      </w:pPr>
      <w:r>
        <w:rPr>
          <w:rFonts w:ascii="Times New Roman" w:hAnsi="Times New Roman" w:cs="Times New Roman"/>
        </w:rPr>
        <w:t>Appendix B</w:t>
      </w:r>
      <w:r w:rsidRPr="00677E73">
        <w:rPr>
          <w:rFonts w:ascii="Times New Roman" w:hAnsi="Times New Roman" w:cs="Times New Roman"/>
        </w:rPr>
        <w:t>......</w:t>
      </w:r>
      <w:r>
        <w:rPr>
          <w:rFonts w:ascii="Times New Roman" w:hAnsi="Times New Roman" w:cs="Times New Roman"/>
        </w:rPr>
        <w:t>............................</w:t>
      </w:r>
      <w:r w:rsidRPr="00677E73">
        <w:rPr>
          <w:rFonts w:ascii="Times New Roman" w:hAnsi="Times New Roman" w:cs="Times New Roman"/>
        </w:rPr>
        <w:t>..........................</w:t>
      </w:r>
      <w:r>
        <w:rPr>
          <w:rFonts w:ascii="Times New Roman" w:hAnsi="Times New Roman" w:cs="Times New Roman"/>
        </w:rPr>
        <w:t>..........................................................26</w:t>
      </w:r>
    </w:p>
    <w:p w14:paraId="6E5F058B" w14:textId="77777777" w:rsidR="00E5118B" w:rsidRPr="00677E73" w:rsidRDefault="00E5118B" w:rsidP="00E5118B">
      <w:pPr>
        <w:rPr>
          <w:rFonts w:ascii="Times New Roman" w:hAnsi="Times New Roman" w:cs="Times New Roman"/>
        </w:rPr>
      </w:pPr>
    </w:p>
    <w:p w14:paraId="6AD78950" w14:textId="77777777" w:rsidR="005E6C4D" w:rsidRPr="00677E73" w:rsidRDefault="005E6C4D" w:rsidP="005E6C4D">
      <w:pPr>
        <w:spacing w:line="480" w:lineRule="auto"/>
        <w:rPr>
          <w:rFonts w:ascii="Times New Roman" w:hAnsi="Times New Roman" w:cs="Times New Roman"/>
        </w:rPr>
      </w:pPr>
    </w:p>
    <w:p w14:paraId="69BBBB85" w14:textId="77777777" w:rsidR="005E6C4D" w:rsidRPr="00677E73" w:rsidRDefault="005E6C4D" w:rsidP="005E6C4D">
      <w:pPr>
        <w:spacing w:line="480" w:lineRule="auto"/>
        <w:rPr>
          <w:rFonts w:ascii="Times New Roman" w:hAnsi="Times New Roman" w:cs="Times New Roman"/>
        </w:rPr>
      </w:pPr>
    </w:p>
    <w:p w14:paraId="6215C816" w14:textId="77777777" w:rsidR="005E6C4D" w:rsidRPr="00677E73" w:rsidRDefault="005E6C4D" w:rsidP="005E6C4D">
      <w:pPr>
        <w:spacing w:line="480" w:lineRule="auto"/>
        <w:rPr>
          <w:rFonts w:ascii="Times New Roman" w:hAnsi="Times New Roman" w:cs="Times New Roman"/>
        </w:rPr>
      </w:pPr>
    </w:p>
    <w:p w14:paraId="78A9EDF9" w14:textId="77777777" w:rsidR="005E6C4D" w:rsidRPr="00677E73" w:rsidRDefault="005E6C4D" w:rsidP="005E6C4D">
      <w:pPr>
        <w:spacing w:line="480" w:lineRule="auto"/>
        <w:rPr>
          <w:rFonts w:ascii="Times New Roman" w:hAnsi="Times New Roman" w:cs="Times New Roman"/>
        </w:rPr>
      </w:pPr>
    </w:p>
    <w:p w14:paraId="2A1B5E92" w14:textId="77777777" w:rsidR="005E6C4D" w:rsidRPr="00677E73" w:rsidRDefault="005E6C4D" w:rsidP="005E6C4D">
      <w:pPr>
        <w:spacing w:line="480" w:lineRule="auto"/>
        <w:rPr>
          <w:rFonts w:ascii="Times New Roman" w:hAnsi="Times New Roman" w:cs="Times New Roman"/>
        </w:rPr>
      </w:pPr>
    </w:p>
    <w:p w14:paraId="7707DD47" w14:textId="77777777" w:rsidR="005E6C4D" w:rsidRPr="00677E73" w:rsidRDefault="005E6C4D" w:rsidP="005E6C4D">
      <w:pPr>
        <w:spacing w:line="480" w:lineRule="auto"/>
        <w:rPr>
          <w:rFonts w:ascii="Times New Roman" w:hAnsi="Times New Roman" w:cs="Times New Roman"/>
        </w:rPr>
      </w:pPr>
    </w:p>
    <w:p w14:paraId="03C0EF9F" w14:textId="77777777" w:rsidR="005E6C4D" w:rsidRPr="00677E73" w:rsidRDefault="005E6C4D" w:rsidP="005E6C4D">
      <w:pPr>
        <w:spacing w:line="480" w:lineRule="auto"/>
        <w:rPr>
          <w:rFonts w:ascii="Times New Roman" w:hAnsi="Times New Roman" w:cs="Times New Roman"/>
        </w:rPr>
      </w:pPr>
    </w:p>
    <w:p w14:paraId="1BB55FEF" w14:textId="77777777" w:rsidR="005E6C4D" w:rsidRPr="00677E73" w:rsidRDefault="005E6C4D" w:rsidP="005E6C4D">
      <w:pPr>
        <w:spacing w:line="480" w:lineRule="auto"/>
        <w:rPr>
          <w:rFonts w:ascii="Times New Roman" w:hAnsi="Times New Roman" w:cs="Times New Roman"/>
        </w:rPr>
      </w:pPr>
    </w:p>
    <w:p w14:paraId="182E1E02" w14:textId="77777777" w:rsidR="005E6C4D" w:rsidRPr="00677E73" w:rsidRDefault="005E6C4D" w:rsidP="005E6C4D">
      <w:pPr>
        <w:spacing w:line="480" w:lineRule="auto"/>
        <w:rPr>
          <w:rFonts w:ascii="Times New Roman" w:hAnsi="Times New Roman" w:cs="Times New Roman"/>
        </w:rPr>
      </w:pPr>
    </w:p>
    <w:p w14:paraId="3C41DF76" w14:textId="77777777" w:rsidR="005E6C4D" w:rsidRPr="00677E73" w:rsidRDefault="005E6C4D" w:rsidP="005E6C4D">
      <w:pPr>
        <w:spacing w:line="480" w:lineRule="auto"/>
        <w:rPr>
          <w:rFonts w:ascii="Times New Roman" w:hAnsi="Times New Roman" w:cs="Times New Roman"/>
        </w:rPr>
      </w:pPr>
    </w:p>
    <w:p w14:paraId="46267634" w14:textId="77777777" w:rsidR="005E6C4D" w:rsidRDefault="005E6C4D" w:rsidP="005E6C4D">
      <w:pPr>
        <w:spacing w:line="480" w:lineRule="auto"/>
        <w:rPr>
          <w:rFonts w:ascii="Times New Roman" w:hAnsi="Times New Roman" w:cs="Times New Roman"/>
        </w:rPr>
      </w:pPr>
    </w:p>
    <w:p w14:paraId="4AAEB4D2" w14:textId="77777777" w:rsidR="00DA2EF6" w:rsidRPr="00677E73" w:rsidRDefault="00DA2EF6" w:rsidP="005E6C4D">
      <w:pPr>
        <w:spacing w:line="480" w:lineRule="auto"/>
        <w:rPr>
          <w:rFonts w:ascii="Times New Roman" w:hAnsi="Times New Roman" w:cs="Times New Roman"/>
        </w:rPr>
      </w:pPr>
    </w:p>
    <w:p w14:paraId="4C91758B" w14:textId="77777777" w:rsidR="005E6C4D" w:rsidRPr="00677E73" w:rsidRDefault="005E6C4D" w:rsidP="005E6C4D">
      <w:pPr>
        <w:spacing w:line="480" w:lineRule="auto"/>
        <w:rPr>
          <w:rFonts w:ascii="Times New Roman" w:hAnsi="Times New Roman" w:cs="Times New Roman"/>
        </w:rPr>
      </w:pPr>
    </w:p>
    <w:p w14:paraId="0357285F" w14:textId="77777777" w:rsidR="005E6C4D" w:rsidRPr="00677E73" w:rsidRDefault="005E6C4D" w:rsidP="005E6C4D">
      <w:pPr>
        <w:spacing w:line="480" w:lineRule="auto"/>
        <w:rPr>
          <w:rFonts w:ascii="Times New Roman" w:hAnsi="Times New Roman" w:cs="Times New Roman"/>
        </w:rPr>
      </w:pPr>
    </w:p>
    <w:p w14:paraId="3123A153" w14:textId="77777777" w:rsidR="005E6C4D" w:rsidRPr="00677E73" w:rsidRDefault="005E6C4D" w:rsidP="005E6C4D">
      <w:pPr>
        <w:spacing w:line="480" w:lineRule="auto"/>
        <w:rPr>
          <w:rFonts w:ascii="Times New Roman" w:hAnsi="Times New Roman" w:cs="Times New Roman"/>
        </w:rPr>
      </w:pPr>
    </w:p>
    <w:p w14:paraId="6C16DDAB" w14:textId="77777777" w:rsidR="009379E2" w:rsidRPr="00677E73" w:rsidRDefault="0000034D" w:rsidP="00A72934">
      <w:pPr>
        <w:spacing w:line="480" w:lineRule="auto"/>
        <w:jc w:val="center"/>
        <w:rPr>
          <w:rFonts w:ascii="Times New Roman" w:hAnsi="Times New Roman" w:cs="Times New Roman"/>
        </w:rPr>
      </w:pPr>
      <w:r w:rsidRPr="00677E73">
        <w:rPr>
          <w:rFonts w:ascii="Times New Roman" w:hAnsi="Times New Roman" w:cs="Times New Roman"/>
        </w:rPr>
        <w:t>Introduction</w:t>
      </w:r>
    </w:p>
    <w:p w14:paraId="06A4D523" w14:textId="00548B0E" w:rsidR="008E7B63" w:rsidRPr="00677E73" w:rsidRDefault="009379E2" w:rsidP="00A72934">
      <w:pPr>
        <w:spacing w:line="480" w:lineRule="auto"/>
        <w:ind w:firstLine="720"/>
        <w:rPr>
          <w:rFonts w:ascii="Times New Roman" w:hAnsi="Times New Roman" w:cs="Times New Roman"/>
        </w:rPr>
      </w:pPr>
      <w:r w:rsidRPr="00677E73">
        <w:rPr>
          <w:rFonts w:ascii="Times New Roman" w:hAnsi="Times New Roman" w:cs="Times New Roman"/>
        </w:rPr>
        <w:t>Complementary and Alternative Medicine (CAM) is a collective term used to describe, “a group of diverse medical and health care systems, practices, and products that are not presently considered to be part of conventional medicine”  (Rojas-Cooley &amp; Gra</w:t>
      </w:r>
      <w:r w:rsidR="00976D11" w:rsidRPr="00677E73">
        <w:rPr>
          <w:rFonts w:ascii="Times New Roman" w:hAnsi="Times New Roman" w:cs="Times New Roman"/>
        </w:rPr>
        <w:t xml:space="preserve">nt, 2006, p. 581). Conventional, or traditional, </w:t>
      </w:r>
      <w:r w:rsidR="00AC6F92" w:rsidRPr="00677E73">
        <w:rPr>
          <w:rFonts w:ascii="Times New Roman" w:hAnsi="Times New Roman" w:cs="Times New Roman"/>
        </w:rPr>
        <w:t>medicine</w:t>
      </w:r>
      <w:r w:rsidRPr="00677E73">
        <w:rPr>
          <w:rFonts w:ascii="Times New Roman" w:hAnsi="Times New Roman" w:cs="Times New Roman"/>
        </w:rPr>
        <w:t xml:space="preserve"> on the other hand, is defined as, “medicine</w:t>
      </w:r>
      <w:r w:rsidR="00F62FA2" w:rsidRPr="00677E73">
        <w:rPr>
          <w:rFonts w:ascii="Times New Roman" w:hAnsi="Times New Roman" w:cs="Times New Roman"/>
        </w:rPr>
        <w:t xml:space="preserve"> as practiced by holders of MD (medical doctor) or DO (doctor of osteopathy)</w:t>
      </w:r>
      <w:r w:rsidRPr="00677E73">
        <w:rPr>
          <w:rFonts w:ascii="Times New Roman" w:hAnsi="Times New Roman" w:cs="Times New Roman"/>
        </w:rPr>
        <w:t xml:space="preserve"> degrees and by their allied health professionals, such as physical therapies, psychologists, and registered nurses” (Rojas-Cooley &amp; Grant, 2006, p. 581). CAM is a very broad term that encompasses a variety of therapies including, but not limited to, “chemically well defined molecules, substances from plant or animal origin or therapies such as spiritual healing or psychosocial interventions”  (S. Buchan, Shakeel, Trinidade, D. Buchan &amp; Ah-See, 2012, p. 672).</w:t>
      </w:r>
      <w:r w:rsidR="002F7213" w:rsidRPr="00677E73">
        <w:rPr>
          <w:rFonts w:ascii="Times New Roman" w:hAnsi="Times New Roman" w:cs="Times New Roman"/>
        </w:rPr>
        <w:t xml:space="preserve"> </w:t>
      </w:r>
      <w:r w:rsidR="0088597D" w:rsidRPr="00677E73">
        <w:rPr>
          <w:rFonts w:ascii="Times New Roman" w:hAnsi="Times New Roman" w:cs="Times New Roman"/>
        </w:rPr>
        <w:t xml:space="preserve">The National Center for Complementary and Alternative Medicine (NCCAM) </w:t>
      </w:r>
      <w:r w:rsidR="004F1F9A">
        <w:rPr>
          <w:rFonts w:ascii="Times New Roman" w:hAnsi="Times New Roman" w:cs="Times New Roman"/>
        </w:rPr>
        <w:t>has identified</w:t>
      </w:r>
      <w:r w:rsidR="00B76C58" w:rsidRPr="00677E73">
        <w:rPr>
          <w:rFonts w:ascii="Times New Roman" w:hAnsi="Times New Roman" w:cs="Times New Roman"/>
        </w:rPr>
        <w:t xml:space="preserve"> five categories of CAM: “(1)</w:t>
      </w:r>
      <w:r w:rsidR="0088597D" w:rsidRPr="00677E73">
        <w:rPr>
          <w:rFonts w:ascii="Times New Roman" w:hAnsi="Times New Roman" w:cs="Times New Roman"/>
        </w:rPr>
        <w:t xml:space="preserve"> Alternative medical systems, such as homeopathic and naturopathic medicin</w:t>
      </w:r>
      <w:r w:rsidR="00B76C58" w:rsidRPr="00677E73">
        <w:rPr>
          <w:rFonts w:ascii="Times New Roman" w:hAnsi="Times New Roman" w:cs="Times New Roman"/>
        </w:rPr>
        <w:t>e; (2)</w:t>
      </w:r>
      <w:r w:rsidR="0088597D" w:rsidRPr="00677E73">
        <w:rPr>
          <w:rFonts w:ascii="Times New Roman" w:hAnsi="Times New Roman" w:cs="Times New Roman"/>
        </w:rPr>
        <w:t xml:space="preserve"> Mind-body interventions, such as meditation, prayer, a</w:t>
      </w:r>
      <w:r w:rsidR="00B76C58" w:rsidRPr="00677E73">
        <w:rPr>
          <w:rFonts w:ascii="Times New Roman" w:hAnsi="Times New Roman" w:cs="Times New Roman"/>
        </w:rPr>
        <w:t>nd cognitive-behavioral therapy; (3)</w:t>
      </w:r>
      <w:r w:rsidR="0088597D" w:rsidRPr="00677E73">
        <w:rPr>
          <w:rFonts w:ascii="Times New Roman" w:hAnsi="Times New Roman" w:cs="Times New Roman"/>
        </w:rPr>
        <w:t xml:space="preserve"> Biologically based therapies, inclu</w:t>
      </w:r>
      <w:r w:rsidR="00B76C58" w:rsidRPr="00677E73">
        <w:rPr>
          <w:rFonts w:ascii="Times New Roman" w:hAnsi="Times New Roman" w:cs="Times New Roman"/>
        </w:rPr>
        <w:t>ding herbs, foods, and vitamins; (4)</w:t>
      </w:r>
      <w:r w:rsidR="0088597D" w:rsidRPr="00677E73">
        <w:rPr>
          <w:rFonts w:ascii="Times New Roman" w:hAnsi="Times New Roman" w:cs="Times New Roman"/>
        </w:rPr>
        <w:t xml:space="preserve"> Manipulative and body-based methods, such as ch</w:t>
      </w:r>
      <w:r w:rsidR="0030101E" w:rsidRPr="00677E73">
        <w:rPr>
          <w:rFonts w:ascii="Times New Roman" w:hAnsi="Times New Roman" w:cs="Times New Roman"/>
        </w:rPr>
        <w:t>iropractic</w:t>
      </w:r>
      <w:r w:rsidR="00B76C58" w:rsidRPr="00677E73">
        <w:rPr>
          <w:rFonts w:ascii="Times New Roman" w:hAnsi="Times New Roman" w:cs="Times New Roman"/>
        </w:rPr>
        <w:t xml:space="preserve"> manipulation and massage; (</w:t>
      </w:r>
      <w:r w:rsidR="0088597D" w:rsidRPr="00677E73">
        <w:rPr>
          <w:rFonts w:ascii="Times New Roman" w:hAnsi="Times New Roman" w:cs="Times New Roman"/>
        </w:rPr>
        <w:t>5</w:t>
      </w:r>
      <w:r w:rsidR="00B76C58" w:rsidRPr="00677E73">
        <w:rPr>
          <w:rFonts w:ascii="Times New Roman" w:hAnsi="Times New Roman" w:cs="Times New Roman"/>
        </w:rPr>
        <w:t>)</w:t>
      </w:r>
      <w:r w:rsidR="0088597D" w:rsidRPr="00677E73">
        <w:rPr>
          <w:rFonts w:ascii="Times New Roman" w:hAnsi="Times New Roman" w:cs="Times New Roman"/>
        </w:rPr>
        <w:t xml:space="preserve"> Energy therapies that involve the use of energy fields, such as therapeutic touch and magnetic fields” (</w:t>
      </w:r>
      <w:r w:rsidR="00037044" w:rsidRPr="00677E73">
        <w:rPr>
          <w:rFonts w:ascii="Times New Roman" w:hAnsi="Times New Roman" w:cs="Times New Roman"/>
        </w:rPr>
        <w:t xml:space="preserve">Helms, 2006, p. 118).  </w:t>
      </w:r>
      <w:r w:rsidR="002F7213" w:rsidRPr="00677E73">
        <w:rPr>
          <w:rFonts w:ascii="Times New Roman" w:hAnsi="Times New Roman" w:cs="Times New Roman"/>
        </w:rPr>
        <w:t xml:space="preserve">Complementary and Alternative Medicine is an aspect of medicine that is growing, expanding, and changing the way modern medicine looks today and will look in the future. </w:t>
      </w:r>
      <w:r w:rsidR="00B037AB" w:rsidRPr="00677E73">
        <w:rPr>
          <w:rFonts w:ascii="Times New Roman" w:hAnsi="Times New Roman" w:cs="Times New Roman"/>
        </w:rPr>
        <w:t>The National Commission for Health Education Credentialing</w:t>
      </w:r>
      <w:r w:rsidR="00820920">
        <w:rPr>
          <w:rFonts w:ascii="Times New Roman" w:hAnsi="Times New Roman" w:cs="Times New Roman"/>
        </w:rPr>
        <w:t xml:space="preserve"> (NCHEC)</w:t>
      </w:r>
      <w:r w:rsidR="00B037AB" w:rsidRPr="00677E73">
        <w:rPr>
          <w:rFonts w:ascii="Times New Roman" w:hAnsi="Times New Roman" w:cs="Times New Roman"/>
        </w:rPr>
        <w:t xml:space="preserve"> </w:t>
      </w:r>
      <w:r w:rsidR="00CB2017" w:rsidRPr="00677E73">
        <w:rPr>
          <w:rFonts w:ascii="Times New Roman" w:hAnsi="Times New Roman" w:cs="Times New Roman"/>
        </w:rPr>
        <w:t xml:space="preserve">has discovered that </w:t>
      </w:r>
      <w:r w:rsidR="00B037AB" w:rsidRPr="00677E73">
        <w:rPr>
          <w:rFonts w:ascii="Times New Roman" w:hAnsi="Times New Roman" w:cs="Times New Roman"/>
        </w:rPr>
        <w:t xml:space="preserve">the </w:t>
      </w:r>
      <w:r w:rsidR="00CB2017" w:rsidRPr="00677E73">
        <w:rPr>
          <w:rFonts w:ascii="Times New Roman" w:hAnsi="Times New Roman" w:cs="Times New Roman"/>
        </w:rPr>
        <w:t>most</w:t>
      </w:r>
      <w:r w:rsidR="00B037AB" w:rsidRPr="00677E73">
        <w:rPr>
          <w:rFonts w:ascii="Times New Roman" w:hAnsi="Times New Roman" w:cs="Times New Roman"/>
        </w:rPr>
        <w:t xml:space="preserve"> widely accepted CAM </w:t>
      </w:r>
      <w:r w:rsidR="00CB2017" w:rsidRPr="00677E73">
        <w:rPr>
          <w:rFonts w:ascii="Times New Roman" w:hAnsi="Times New Roman" w:cs="Times New Roman"/>
        </w:rPr>
        <w:t xml:space="preserve">therapies </w:t>
      </w:r>
      <w:r w:rsidR="00B037AB" w:rsidRPr="00677E73">
        <w:rPr>
          <w:rFonts w:ascii="Times New Roman" w:hAnsi="Times New Roman" w:cs="Times New Roman"/>
        </w:rPr>
        <w:t xml:space="preserve">in the US today </w:t>
      </w:r>
      <w:r w:rsidR="00CB2017" w:rsidRPr="00677E73">
        <w:rPr>
          <w:rFonts w:ascii="Times New Roman" w:hAnsi="Times New Roman" w:cs="Times New Roman"/>
        </w:rPr>
        <w:t>are</w:t>
      </w:r>
      <w:r w:rsidR="00B037AB" w:rsidRPr="00677E73">
        <w:rPr>
          <w:rFonts w:ascii="Times New Roman" w:hAnsi="Times New Roman" w:cs="Times New Roman"/>
        </w:rPr>
        <w:t xml:space="preserve"> natural products such as nonvitamin and nonmineral therapies, </w:t>
      </w:r>
      <w:r w:rsidR="00CB2017" w:rsidRPr="00677E73">
        <w:rPr>
          <w:rFonts w:ascii="Times New Roman" w:hAnsi="Times New Roman" w:cs="Times New Roman"/>
        </w:rPr>
        <w:t>and has noted</w:t>
      </w:r>
      <w:r w:rsidR="00B037AB" w:rsidRPr="00677E73">
        <w:rPr>
          <w:rFonts w:ascii="Times New Roman" w:hAnsi="Times New Roman" w:cs="Times New Roman"/>
        </w:rPr>
        <w:t xml:space="preserve"> an increase in “deep breathing exercises, meditation, massage therapy, and yoga” </w:t>
      </w:r>
      <w:r w:rsidR="00CB2017" w:rsidRPr="00677E73">
        <w:rPr>
          <w:rFonts w:ascii="Times New Roman" w:hAnsi="Times New Roman" w:cs="Times New Roman"/>
        </w:rPr>
        <w:t xml:space="preserve">practices </w:t>
      </w:r>
      <w:r w:rsidR="00B037AB" w:rsidRPr="00677E73">
        <w:rPr>
          <w:rFonts w:ascii="Times New Roman" w:hAnsi="Times New Roman" w:cs="Times New Roman"/>
        </w:rPr>
        <w:t xml:space="preserve">(Pinzon, 2012, p. 165). </w:t>
      </w:r>
      <w:r w:rsidR="002F7213" w:rsidRPr="00677E73">
        <w:rPr>
          <w:rFonts w:ascii="Times New Roman" w:hAnsi="Times New Roman" w:cs="Times New Roman"/>
        </w:rPr>
        <w:t xml:space="preserve">Many people have </w:t>
      </w:r>
      <w:r w:rsidR="00CB2017" w:rsidRPr="00677E73">
        <w:rPr>
          <w:rFonts w:ascii="Times New Roman" w:hAnsi="Times New Roman" w:cs="Times New Roman"/>
        </w:rPr>
        <w:t>sought</w:t>
      </w:r>
      <w:r w:rsidR="002F7213" w:rsidRPr="00677E73">
        <w:rPr>
          <w:rFonts w:ascii="Times New Roman" w:hAnsi="Times New Roman" w:cs="Times New Roman"/>
        </w:rPr>
        <w:t xml:space="preserve"> relief from symptoms </w:t>
      </w:r>
      <w:r w:rsidR="00936132" w:rsidRPr="00677E73">
        <w:rPr>
          <w:rFonts w:ascii="Times New Roman" w:hAnsi="Times New Roman" w:cs="Times New Roman"/>
        </w:rPr>
        <w:t>using</w:t>
      </w:r>
      <w:r w:rsidR="002F7213" w:rsidRPr="00677E73">
        <w:rPr>
          <w:rFonts w:ascii="Times New Roman" w:hAnsi="Times New Roman" w:cs="Times New Roman"/>
        </w:rPr>
        <w:t xml:space="preserve"> </w:t>
      </w:r>
      <w:r w:rsidR="0030101E" w:rsidRPr="00677E73">
        <w:rPr>
          <w:rFonts w:ascii="Times New Roman" w:hAnsi="Times New Roman" w:cs="Times New Roman"/>
        </w:rPr>
        <w:t>CAM</w:t>
      </w:r>
      <w:r w:rsidR="00936132" w:rsidRPr="00677E73">
        <w:rPr>
          <w:rFonts w:ascii="Times New Roman" w:hAnsi="Times New Roman" w:cs="Times New Roman"/>
        </w:rPr>
        <w:t>.  Although</w:t>
      </w:r>
      <w:r w:rsidR="002F7213" w:rsidRPr="00677E73">
        <w:rPr>
          <w:rFonts w:ascii="Times New Roman" w:hAnsi="Times New Roman" w:cs="Times New Roman"/>
        </w:rPr>
        <w:t xml:space="preserve"> </w:t>
      </w:r>
      <w:r w:rsidR="00AE57F2" w:rsidRPr="00677E73">
        <w:rPr>
          <w:rFonts w:ascii="Times New Roman" w:hAnsi="Times New Roman" w:cs="Times New Roman"/>
        </w:rPr>
        <w:t xml:space="preserve">many </w:t>
      </w:r>
      <w:r w:rsidR="00936132" w:rsidRPr="00677E73">
        <w:rPr>
          <w:rFonts w:ascii="Times New Roman" w:hAnsi="Times New Roman" w:cs="Times New Roman"/>
        </w:rPr>
        <w:t xml:space="preserve">CAM </w:t>
      </w:r>
      <w:r w:rsidR="00AE57F2" w:rsidRPr="00677E73">
        <w:rPr>
          <w:rFonts w:ascii="Times New Roman" w:hAnsi="Times New Roman" w:cs="Times New Roman"/>
        </w:rPr>
        <w:t xml:space="preserve">therapies have little to no side effects when </w:t>
      </w:r>
      <w:r w:rsidR="00B037AB" w:rsidRPr="00677E73">
        <w:rPr>
          <w:rFonts w:ascii="Times New Roman" w:hAnsi="Times New Roman" w:cs="Times New Roman"/>
        </w:rPr>
        <w:t>used</w:t>
      </w:r>
      <w:r w:rsidR="00AE57F2" w:rsidRPr="00677E73">
        <w:rPr>
          <w:rFonts w:ascii="Times New Roman" w:hAnsi="Times New Roman" w:cs="Times New Roman"/>
        </w:rPr>
        <w:t xml:space="preserve"> alone, when </w:t>
      </w:r>
      <w:r w:rsidR="00936132" w:rsidRPr="00677E73">
        <w:rPr>
          <w:rFonts w:ascii="Times New Roman" w:hAnsi="Times New Roman" w:cs="Times New Roman"/>
        </w:rPr>
        <w:t>combined</w:t>
      </w:r>
      <w:r w:rsidR="00AE57F2" w:rsidRPr="00677E73">
        <w:rPr>
          <w:rFonts w:ascii="Times New Roman" w:hAnsi="Times New Roman" w:cs="Times New Roman"/>
        </w:rPr>
        <w:t xml:space="preserve"> with</w:t>
      </w:r>
      <w:r w:rsidR="002F7213" w:rsidRPr="00677E73">
        <w:rPr>
          <w:rFonts w:ascii="Times New Roman" w:hAnsi="Times New Roman" w:cs="Times New Roman"/>
        </w:rPr>
        <w:t xml:space="preserve"> one </w:t>
      </w:r>
      <w:r w:rsidR="00AE57F2" w:rsidRPr="00677E73">
        <w:rPr>
          <w:rFonts w:ascii="Times New Roman" w:hAnsi="Times New Roman" w:cs="Times New Roman"/>
        </w:rPr>
        <w:t>or two traditional medications</w:t>
      </w:r>
      <w:r w:rsidR="002F7213" w:rsidRPr="00677E73">
        <w:rPr>
          <w:rFonts w:ascii="Times New Roman" w:hAnsi="Times New Roman" w:cs="Times New Roman"/>
        </w:rPr>
        <w:t xml:space="preserve">, many adverse reactions </w:t>
      </w:r>
      <w:r w:rsidR="00AE57F2" w:rsidRPr="00677E73">
        <w:rPr>
          <w:rFonts w:ascii="Times New Roman" w:hAnsi="Times New Roman" w:cs="Times New Roman"/>
        </w:rPr>
        <w:t>could</w:t>
      </w:r>
      <w:r w:rsidR="002F7213" w:rsidRPr="00677E73">
        <w:rPr>
          <w:rFonts w:ascii="Times New Roman" w:hAnsi="Times New Roman" w:cs="Times New Roman"/>
        </w:rPr>
        <w:t xml:space="preserve"> occur. </w:t>
      </w:r>
      <w:r w:rsidR="001D2111" w:rsidRPr="00677E73">
        <w:rPr>
          <w:rFonts w:ascii="Times New Roman" w:hAnsi="Times New Roman" w:cs="Times New Roman"/>
        </w:rPr>
        <w:t xml:space="preserve">For the safety of the patient, it is important that any CAM therapies be reported during the general health exam, yet </w:t>
      </w:r>
      <w:r w:rsidR="00936132" w:rsidRPr="00677E73">
        <w:rPr>
          <w:rFonts w:ascii="Times New Roman" w:hAnsi="Times New Roman" w:cs="Times New Roman"/>
        </w:rPr>
        <w:t>overall</w:t>
      </w:r>
      <w:r w:rsidR="001D2111" w:rsidRPr="00677E73">
        <w:rPr>
          <w:rFonts w:ascii="Times New Roman" w:hAnsi="Times New Roman" w:cs="Times New Roman"/>
        </w:rPr>
        <w:t xml:space="preserve">, </w:t>
      </w:r>
      <w:r w:rsidR="00AF5293" w:rsidRPr="00677E73">
        <w:rPr>
          <w:rFonts w:ascii="Times New Roman" w:hAnsi="Times New Roman" w:cs="Times New Roman"/>
        </w:rPr>
        <w:t xml:space="preserve">studies have </w:t>
      </w:r>
      <w:r w:rsidR="00026E26" w:rsidRPr="00677E73">
        <w:rPr>
          <w:rFonts w:ascii="Times New Roman" w:hAnsi="Times New Roman" w:cs="Times New Roman"/>
        </w:rPr>
        <w:t>shown</w:t>
      </w:r>
      <w:r w:rsidR="00AF5293" w:rsidRPr="00677E73">
        <w:rPr>
          <w:rFonts w:ascii="Times New Roman" w:hAnsi="Times New Roman" w:cs="Times New Roman"/>
        </w:rPr>
        <w:t xml:space="preserve"> that </w:t>
      </w:r>
      <w:r w:rsidR="001D2111" w:rsidRPr="00677E73">
        <w:rPr>
          <w:rFonts w:ascii="Times New Roman" w:hAnsi="Times New Roman" w:cs="Times New Roman"/>
        </w:rPr>
        <w:t xml:space="preserve">nurses fail to </w:t>
      </w:r>
      <w:r w:rsidR="00AF5293" w:rsidRPr="00677E73">
        <w:rPr>
          <w:rFonts w:ascii="Times New Roman" w:hAnsi="Times New Roman" w:cs="Times New Roman"/>
        </w:rPr>
        <w:t xml:space="preserve">question patients </w:t>
      </w:r>
      <w:r w:rsidR="00AE57F2" w:rsidRPr="00677E73">
        <w:rPr>
          <w:rFonts w:ascii="Times New Roman" w:hAnsi="Times New Roman" w:cs="Times New Roman"/>
        </w:rPr>
        <w:t>about the</w:t>
      </w:r>
      <w:r w:rsidR="00AF5293" w:rsidRPr="00677E73">
        <w:rPr>
          <w:rFonts w:ascii="Times New Roman" w:hAnsi="Times New Roman" w:cs="Times New Roman"/>
        </w:rPr>
        <w:t xml:space="preserve"> </w:t>
      </w:r>
      <w:r w:rsidR="00026E26" w:rsidRPr="00677E73">
        <w:rPr>
          <w:rFonts w:ascii="Times New Roman" w:hAnsi="Times New Roman" w:cs="Times New Roman"/>
        </w:rPr>
        <w:t>specific</w:t>
      </w:r>
      <w:r w:rsidR="00AF5293" w:rsidRPr="00677E73">
        <w:rPr>
          <w:rFonts w:ascii="Times New Roman" w:hAnsi="Times New Roman" w:cs="Times New Roman"/>
        </w:rPr>
        <w:t xml:space="preserve"> CAM therapies they </w:t>
      </w:r>
      <w:r w:rsidR="00AE57F2" w:rsidRPr="00677E73">
        <w:rPr>
          <w:rFonts w:ascii="Times New Roman" w:hAnsi="Times New Roman" w:cs="Times New Roman"/>
        </w:rPr>
        <w:t>utilize</w:t>
      </w:r>
      <w:r w:rsidR="00AF5293" w:rsidRPr="00677E73">
        <w:rPr>
          <w:rFonts w:ascii="Times New Roman" w:hAnsi="Times New Roman" w:cs="Times New Roman"/>
        </w:rPr>
        <w:t xml:space="preserve">.  </w:t>
      </w:r>
      <w:r w:rsidR="00026E26" w:rsidRPr="00677E73">
        <w:rPr>
          <w:rFonts w:ascii="Times New Roman" w:hAnsi="Times New Roman" w:cs="Times New Roman"/>
        </w:rPr>
        <w:t xml:space="preserve">Research </w:t>
      </w:r>
      <w:r w:rsidR="0030101E" w:rsidRPr="00677E73">
        <w:rPr>
          <w:rFonts w:ascii="Times New Roman" w:hAnsi="Times New Roman" w:cs="Times New Roman"/>
        </w:rPr>
        <w:t>has suggested</w:t>
      </w:r>
      <w:r w:rsidR="00026E26" w:rsidRPr="00677E73">
        <w:rPr>
          <w:rFonts w:ascii="Times New Roman" w:hAnsi="Times New Roman" w:cs="Times New Roman"/>
        </w:rPr>
        <w:t xml:space="preserve"> that the reason there is a gap in this area is due to a gap in nursing education regarding the many different types of CAM therapies, their risks and benefits, and the importance of questioning patients about their use especially when combi</w:t>
      </w:r>
      <w:r w:rsidR="00AC6F92" w:rsidRPr="00677E73">
        <w:rPr>
          <w:rFonts w:ascii="Times New Roman" w:hAnsi="Times New Roman" w:cs="Times New Roman"/>
        </w:rPr>
        <w:t>ned</w:t>
      </w:r>
      <w:r w:rsidR="00956B03" w:rsidRPr="00677E73">
        <w:rPr>
          <w:rFonts w:ascii="Times New Roman" w:hAnsi="Times New Roman" w:cs="Times New Roman"/>
        </w:rPr>
        <w:t xml:space="preserve"> with traditional medicine.  </w:t>
      </w:r>
    </w:p>
    <w:p w14:paraId="38768CE5" w14:textId="592EE390" w:rsidR="001A3F65" w:rsidRPr="00677E73" w:rsidRDefault="001A3F65" w:rsidP="00A72934">
      <w:pPr>
        <w:spacing w:line="480" w:lineRule="auto"/>
        <w:ind w:firstLine="720"/>
        <w:rPr>
          <w:rFonts w:ascii="Times New Roman" w:hAnsi="Times New Roman" w:cs="Times New Roman"/>
        </w:rPr>
      </w:pPr>
      <w:r w:rsidRPr="00677E73">
        <w:rPr>
          <w:rFonts w:ascii="Times New Roman" w:hAnsi="Times New Roman" w:cs="Times New Roman"/>
        </w:rPr>
        <w:t xml:space="preserve">My search through the literature about CAM therapies caused me to ask a series of questions that ultimately led to </w:t>
      </w:r>
      <w:r w:rsidR="00B650F7" w:rsidRPr="00677E73">
        <w:rPr>
          <w:rFonts w:ascii="Times New Roman" w:hAnsi="Times New Roman" w:cs="Times New Roman"/>
        </w:rPr>
        <w:t>the creation of</w:t>
      </w:r>
      <w:r w:rsidRPr="00677E73">
        <w:rPr>
          <w:rFonts w:ascii="Times New Roman" w:hAnsi="Times New Roman" w:cs="Times New Roman"/>
        </w:rPr>
        <w:t xml:space="preserve"> my own study when I </w:t>
      </w:r>
      <w:r w:rsidR="00DB5EA6" w:rsidRPr="00677E73">
        <w:rPr>
          <w:rFonts w:ascii="Times New Roman" w:hAnsi="Times New Roman" w:cs="Times New Roman"/>
        </w:rPr>
        <w:t>found the gap</w:t>
      </w:r>
      <w:r w:rsidR="00936132" w:rsidRPr="00677E73">
        <w:rPr>
          <w:rFonts w:ascii="Times New Roman" w:hAnsi="Times New Roman" w:cs="Times New Roman"/>
        </w:rPr>
        <w:t xml:space="preserve"> that </w:t>
      </w:r>
      <w:r w:rsidRPr="00677E73">
        <w:rPr>
          <w:rFonts w:ascii="Times New Roman" w:hAnsi="Times New Roman" w:cs="Times New Roman"/>
        </w:rPr>
        <w:t>literature had not yet answered.  In the following section, the progression of</w:t>
      </w:r>
      <w:r w:rsidR="008E7B63" w:rsidRPr="00677E73">
        <w:rPr>
          <w:rFonts w:ascii="Times New Roman" w:hAnsi="Times New Roman" w:cs="Times New Roman"/>
        </w:rPr>
        <w:t xml:space="preserve"> my literature review began with a desire to learn more about CAM therapies and what it encompasses.  As I learned more about CAM therapies, I began to wonder how patients and nurses felt about CAM therapies, </w:t>
      </w:r>
      <w:r w:rsidR="00936132" w:rsidRPr="00677E73">
        <w:rPr>
          <w:rFonts w:ascii="Times New Roman" w:hAnsi="Times New Roman" w:cs="Times New Roman"/>
        </w:rPr>
        <w:t xml:space="preserve">including </w:t>
      </w:r>
      <w:r w:rsidR="008E7B63" w:rsidRPr="00677E73">
        <w:rPr>
          <w:rFonts w:ascii="Times New Roman" w:hAnsi="Times New Roman" w:cs="Times New Roman"/>
        </w:rPr>
        <w:t>their opinions and views on the popular and the less fa</w:t>
      </w:r>
      <w:bookmarkStart w:id="0" w:name="_GoBack"/>
      <w:bookmarkEnd w:id="0"/>
      <w:r w:rsidR="008E7B63" w:rsidRPr="00677E73">
        <w:rPr>
          <w:rFonts w:ascii="Times New Roman" w:hAnsi="Times New Roman" w:cs="Times New Roman"/>
        </w:rPr>
        <w:t xml:space="preserve">miliar forms of CAM therapies.  In addition to personal opinions and views on CAM therapies, it </w:t>
      </w:r>
      <w:r w:rsidR="00936132" w:rsidRPr="00677E73">
        <w:rPr>
          <w:rFonts w:ascii="Times New Roman" w:hAnsi="Times New Roman" w:cs="Times New Roman"/>
        </w:rPr>
        <w:t>became</w:t>
      </w:r>
      <w:r w:rsidR="00B650F7" w:rsidRPr="00677E73">
        <w:rPr>
          <w:rFonts w:ascii="Times New Roman" w:hAnsi="Times New Roman" w:cs="Times New Roman"/>
        </w:rPr>
        <w:t xml:space="preserve"> </w:t>
      </w:r>
      <w:r w:rsidR="008E7B63" w:rsidRPr="00677E73">
        <w:rPr>
          <w:rFonts w:ascii="Times New Roman" w:hAnsi="Times New Roman" w:cs="Times New Roman"/>
        </w:rPr>
        <w:t xml:space="preserve">necessary to find literature that supported the use of CAM therapies based on scientific proof of </w:t>
      </w:r>
      <w:r w:rsidR="00B650F7" w:rsidRPr="00677E73">
        <w:rPr>
          <w:rFonts w:ascii="Times New Roman" w:hAnsi="Times New Roman" w:cs="Times New Roman"/>
        </w:rPr>
        <w:t>its</w:t>
      </w:r>
      <w:r w:rsidR="008E7B63" w:rsidRPr="00677E73">
        <w:rPr>
          <w:rFonts w:ascii="Times New Roman" w:hAnsi="Times New Roman" w:cs="Times New Roman"/>
        </w:rPr>
        <w:t xml:space="preserve"> efficacy.  </w:t>
      </w:r>
      <w:r w:rsidR="00B650F7" w:rsidRPr="00677E73">
        <w:rPr>
          <w:rFonts w:ascii="Times New Roman" w:hAnsi="Times New Roman" w:cs="Times New Roman"/>
        </w:rPr>
        <w:t xml:space="preserve">Through the research that was conducted, </w:t>
      </w:r>
      <w:r w:rsidR="00E27816" w:rsidRPr="00677E73">
        <w:rPr>
          <w:rFonts w:ascii="Times New Roman" w:hAnsi="Times New Roman" w:cs="Times New Roman"/>
        </w:rPr>
        <w:t xml:space="preserve">this </w:t>
      </w:r>
      <w:r w:rsidR="00B650F7" w:rsidRPr="00677E73">
        <w:rPr>
          <w:rFonts w:ascii="Times New Roman" w:hAnsi="Times New Roman" w:cs="Times New Roman"/>
        </w:rPr>
        <w:t xml:space="preserve">one question unified the </w:t>
      </w:r>
      <w:r w:rsidR="00E27816" w:rsidRPr="00677E73">
        <w:rPr>
          <w:rFonts w:ascii="Times New Roman" w:hAnsi="Times New Roman" w:cs="Times New Roman"/>
        </w:rPr>
        <w:t>entirety of literature reviewed</w:t>
      </w:r>
      <w:r w:rsidR="00B650F7" w:rsidRPr="00677E73">
        <w:rPr>
          <w:rFonts w:ascii="Times New Roman" w:hAnsi="Times New Roman" w:cs="Times New Roman"/>
        </w:rPr>
        <w:t xml:space="preserve"> and led to the necessity of this</w:t>
      </w:r>
      <w:r w:rsidR="00AF4622" w:rsidRPr="00677E73">
        <w:rPr>
          <w:rFonts w:ascii="Times New Roman" w:hAnsi="Times New Roman" w:cs="Times New Roman"/>
        </w:rPr>
        <w:t xml:space="preserve"> study: </w:t>
      </w:r>
      <w:r w:rsidR="00FE27B4" w:rsidRPr="00677E73">
        <w:rPr>
          <w:rFonts w:ascii="Times New Roman" w:hAnsi="Times New Roman" w:cs="Times New Roman"/>
        </w:rPr>
        <w:t>were nurses being adequately educated to understand the importance of having conversations with patients, within the general health exam, about the risks and bene</w:t>
      </w:r>
      <w:r w:rsidR="003C5198" w:rsidRPr="00677E73">
        <w:rPr>
          <w:rFonts w:ascii="Times New Roman" w:hAnsi="Times New Roman" w:cs="Times New Roman"/>
        </w:rPr>
        <w:t>fits of utilizing CAM therapies?</w:t>
      </w:r>
      <w:r w:rsidR="00FE27B4" w:rsidRPr="00677E73">
        <w:rPr>
          <w:rFonts w:ascii="Times New Roman" w:hAnsi="Times New Roman" w:cs="Times New Roman"/>
        </w:rPr>
        <w:t xml:space="preserve">  </w:t>
      </w:r>
    </w:p>
    <w:p w14:paraId="52746F90" w14:textId="77777777" w:rsidR="0000034D" w:rsidRPr="00677E73" w:rsidRDefault="0000034D" w:rsidP="00A72934">
      <w:pPr>
        <w:spacing w:line="480" w:lineRule="auto"/>
        <w:jc w:val="center"/>
        <w:rPr>
          <w:rFonts w:ascii="Times New Roman" w:hAnsi="Times New Roman" w:cs="Times New Roman"/>
          <w:b/>
        </w:rPr>
      </w:pPr>
      <w:r w:rsidRPr="00677E73">
        <w:rPr>
          <w:rFonts w:ascii="Times New Roman" w:hAnsi="Times New Roman" w:cs="Times New Roman"/>
          <w:b/>
        </w:rPr>
        <w:t>Literature Review</w:t>
      </w:r>
    </w:p>
    <w:p w14:paraId="6F0AF6B7" w14:textId="062EAB48" w:rsidR="0056199F" w:rsidRPr="00677E73" w:rsidRDefault="00C851E0"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The concept of holism has been at the heart of nursing care since the beginning of nursing as a profession, and many of Florence Nightingale’s treatments would be considered </w:t>
      </w:r>
      <w:r w:rsidR="00936132" w:rsidRPr="00677E73">
        <w:rPr>
          <w:rFonts w:ascii="Times New Roman" w:hAnsi="Times New Roman" w:cs="Times New Roman"/>
        </w:rPr>
        <w:t xml:space="preserve">to be </w:t>
      </w:r>
      <w:r w:rsidRPr="00677E73">
        <w:rPr>
          <w:rFonts w:ascii="Times New Roman" w:hAnsi="Times New Roman" w:cs="Times New Roman"/>
        </w:rPr>
        <w:t xml:space="preserve">variations of </w:t>
      </w:r>
      <w:r w:rsidR="00936132" w:rsidRPr="00677E73">
        <w:rPr>
          <w:rFonts w:ascii="Times New Roman" w:hAnsi="Times New Roman" w:cs="Times New Roman"/>
        </w:rPr>
        <w:t xml:space="preserve">current </w:t>
      </w:r>
      <w:r w:rsidRPr="00677E73">
        <w:rPr>
          <w:rFonts w:ascii="Times New Roman" w:hAnsi="Times New Roman" w:cs="Times New Roman"/>
        </w:rPr>
        <w:t>complementary therapies (</w:t>
      </w:r>
      <w:r w:rsidRPr="00677E73">
        <w:rPr>
          <w:rFonts w:ascii="Times New Roman" w:eastAsia="Times New Roman" w:hAnsi="Times New Roman" w:cs="Times New Roman"/>
        </w:rPr>
        <w:t xml:space="preserve">O'Regan et al., 2010, </w:t>
      </w:r>
      <w:r w:rsidRPr="00677E73">
        <w:rPr>
          <w:rFonts w:ascii="Times New Roman" w:hAnsi="Times New Roman" w:cs="Times New Roman"/>
        </w:rPr>
        <w:t>p. 37).</w:t>
      </w:r>
      <w:r w:rsidR="00936132" w:rsidRPr="00677E73">
        <w:rPr>
          <w:rFonts w:ascii="Times New Roman" w:hAnsi="Times New Roman" w:cs="Times New Roman"/>
        </w:rPr>
        <w:t xml:space="preserve">  N</w:t>
      </w:r>
      <w:r w:rsidRPr="00677E73">
        <w:rPr>
          <w:rFonts w:ascii="Times New Roman" w:hAnsi="Times New Roman" w:cs="Times New Roman"/>
        </w:rPr>
        <w:t>urses need to be at the forefront of, “providing direction to the practice of complementary therapies by incorporating traditional practices, such as assessment, reflection and holism, in the performance of these techniques” (</w:t>
      </w:r>
      <w:r w:rsidRPr="00677E73">
        <w:rPr>
          <w:rFonts w:ascii="Times New Roman" w:eastAsia="Times New Roman" w:hAnsi="Times New Roman" w:cs="Times New Roman"/>
        </w:rPr>
        <w:t xml:space="preserve">O'Regan et al., 2010, </w:t>
      </w:r>
      <w:r w:rsidRPr="00677E73">
        <w:rPr>
          <w:rFonts w:ascii="Times New Roman" w:hAnsi="Times New Roman" w:cs="Times New Roman"/>
        </w:rPr>
        <w:t xml:space="preserve">p.37). </w:t>
      </w:r>
      <w:r w:rsidR="00821C1F" w:rsidRPr="00677E73">
        <w:rPr>
          <w:rFonts w:ascii="Times New Roman" w:hAnsi="Times New Roman" w:cs="Times New Roman"/>
        </w:rPr>
        <w:t xml:space="preserve">Some of the most common </w:t>
      </w:r>
      <w:r w:rsidR="000C4E48" w:rsidRPr="00677E73">
        <w:rPr>
          <w:rFonts w:ascii="Times New Roman" w:hAnsi="Times New Roman" w:cs="Times New Roman"/>
        </w:rPr>
        <w:t xml:space="preserve">CAM </w:t>
      </w:r>
      <w:r w:rsidR="00821C1F" w:rsidRPr="00677E73">
        <w:rPr>
          <w:rFonts w:ascii="Times New Roman" w:hAnsi="Times New Roman" w:cs="Times New Roman"/>
        </w:rPr>
        <w:t>therapies include: “massage, aromatherapy and reflexology, and many of the methods used in complementary therapies are practiced in holistic nursing care, for example therapeutic touch, guided breathing, massage and relaxat</w:t>
      </w:r>
      <w:r w:rsidR="000C4E48" w:rsidRPr="00677E73">
        <w:rPr>
          <w:rFonts w:ascii="Times New Roman" w:hAnsi="Times New Roman" w:cs="Times New Roman"/>
        </w:rPr>
        <w:t>ion</w:t>
      </w:r>
      <w:r w:rsidR="00821C1F" w:rsidRPr="00677E73">
        <w:rPr>
          <w:rFonts w:ascii="Times New Roman" w:hAnsi="Times New Roman" w:cs="Times New Roman"/>
        </w:rPr>
        <w:t xml:space="preserve">” </w:t>
      </w:r>
      <w:r w:rsidR="000C4E48" w:rsidRPr="00677E73">
        <w:rPr>
          <w:rFonts w:ascii="Times New Roman" w:hAnsi="Times New Roman" w:cs="Times New Roman"/>
        </w:rPr>
        <w:t>(</w:t>
      </w:r>
      <w:r w:rsidR="000C4E48" w:rsidRPr="00677E73">
        <w:rPr>
          <w:rFonts w:ascii="Times New Roman" w:eastAsia="Times New Roman" w:hAnsi="Times New Roman" w:cs="Times New Roman"/>
        </w:rPr>
        <w:t>O'Regan et al., 2010, p. 36</w:t>
      </w:r>
      <w:r w:rsidR="000C4E48" w:rsidRPr="00677E73">
        <w:rPr>
          <w:rFonts w:ascii="Times New Roman" w:hAnsi="Times New Roman" w:cs="Times New Roman"/>
        </w:rPr>
        <w:t xml:space="preserve">). </w:t>
      </w:r>
      <w:r w:rsidR="00821C1F" w:rsidRPr="00677E73">
        <w:rPr>
          <w:rFonts w:ascii="Times New Roman" w:hAnsi="Times New Roman" w:cs="Times New Roman"/>
        </w:rPr>
        <w:t xml:space="preserve">One of the reasons why complementary therapies have become so widespread in the US </w:t>
      </w:r>
      <w:r w:rsidR="00936132" w:rsidRPr="00677E73">
        <w:rPr>
          <w:rFonts w:ascii="Times New Roman" w:hAnsi="Times New Roman" w:cs="Times New Roman"/>
        </w:rPr>
        <w:t xml:space="preserve">today </w:t>
      </w:r>
      <w:r w:rsidR="008324DB">
        <w:rPr>
          <w:rFonts w:ascii="Times New Roman" w:hAnsi="Times New Roman" w:cs="Times New Roman"/>
        </w:rPr>
        <w:t>is due to an ag</w:t>
      </w:r>
      <w:r w:rsidR="00821C1F" w:rsidRPr="00677E73">
        <w:rPr>
          <w:rFonts w:ascii="Times New Roman" w:hAnsi="Times New Roman" w:cs="Times New Roman"/>
        </w:rPr>
        <w:t>ing population with chro</w:t>
      </w:r>
      <w:r w:rsidRPr="00677E73">
        <w:rPr>
          <w:rFonts w:ascii="Times New Roman" w:hAnsi="Times New Roman" w:cs="Times New Roman"/>
        </w:rPr>
        <w:t xml:space="preserve">nic rather than acute illnesses, </w:t>
      </w:r>
      <w:r w:rsidR="00936132" w:rsidRPr="00677E73">
        <w:rPr>
          <w:rFonts w:ascii="Times New Roman" w:hAnsi="Times New Roman" w:cs="Times New Roman"/>
        </w:rPr>
        <w:t>and</w:t>
      </w:r>
      <w:r w:rsidRPr="00677E73">
        <w:rPr>
          <w:rFonts w:ascii="Times New Roman" w:hAnsi="Times New Roman" w:cs="Times New Roman"/>
        </w:rPr>
        <w:t xml:space="preserve"> m</w:t>
      </w:r>
      <w:r w:rsidR="00821C1F" w:rsidRPr="00677E73">
        <w:rPr>
          <w:rFonts w:ascii="Times New Roman" w:hAnsi="Times New Roman" w:cs="Times New Roman"/>
        </w:rPr>
        <w:t xml:space="preserve">any aging Americans are turning to complementary therapies in hopes </w:t>
      </w:r>
      <w:r w:rsidR="00936132" w:rsidRPr="00677E73">
        <w:rPr>
          <w:rFonts w:ascii="Times New Roman" w:hAnsi="Times New Roman" w:cs="Times New Roman"/>
        </w:rPr>
        <w:t>of</w:t>
      </w:r>
      <w:r w:rsidR="00821C1F" w:rsidRPr="00677E73">
        <w:rPr>
          <w:rFonts w:ascii="Times New Roman" w:hAnsi="Times New Roman" w:cs="Times New Roman"/>
        </w:rPr>
        <w:t xml:space="preserve"> their quality of life </w:t>
      </w:r>
      <w:r w:rsidR="00936132" w:rsidRPr="00677E73">
        <w:rPr>
          <w:rFonts w:ascii="Times New Roman" w:hAnsi="Times New Roman" w:cs="Times New Roman"/>
        </w:rPr>
        <w:t>being</w:t>
      </w:r>
      <w:r w:rsidR="00821C1F" w:rsidRPr="00677E73">
        <w:rPr>
          <w:rFonts w:ascii="Times New Roman" w:hAnsi="Times New Roman" w:cs="Times New Roman"/>
        </w:rPr>
        <w:t xml:space="preserve"> enhanced (</w:t>
      </w:r>
      <w:r w:rsidR="00821C1F" w:rsidRPr="00677E73">
        <w:rPr>
          <w:rFonts w:ascii="Times New Roman" w:eastAsia="Times New Roman" w:hAnsi="Times New Roman" w:cs="Times New Roman"/>
        </w:rPr>
        <w:t>O'Regan et al., 2010, p. 36</w:t>
      </w:r>
      <w:r w:rsidR="00821C1F" w:rsidRPr="00677E73">
        <w:rPr>
          <w:rFonts w:ascii="Times New Roman" w:hAnsi="Times New Roman" w:cs="Times New Roman"/>
        </w:rPr>
        <w:t xml:space="preserve">). </w:t>
      </w:r>
    </w:p>
    <w:p w14:paraId="271F6794" w14:textId="3AC6AAE1" w:rsidR="00821C1F" w:rsidRPr="00677E73" w:rsidRDefault="00A44FAC" w:rsidP="00A44FAC">
      <w:pPr>
        <w:spacing w:line="480" w:lineRule="auto"/>
        <w:ind w:firstLine="720"/>
        <w:jc w:val="both"/>
        <w:rPr>
          <w:rFonts w:ascii="Times New Roman" w:hAnsi="Times New Roman" w:cs="Times New Roman"/>
        </w:rPr>
      </w:pPr>
      <w:r w:rsidRPr="00677E73">
        <w:rPr>
          <w:rFonts w:ascii="Times New Roman" w:hAnsi="Times New Roman" w:cs="Times New Roman"/>
        </w:rPr>
        <w:t>B</w:t>
      </w:r>
      <w:r w:rsidR="00B228CE" w:rsidRPr="00677E73">
        <w:rPr>
          <w:rFonts w:ascii="Times New Roman" w:hAnsi="Times New Roman" w:cs="Times New Roman"/>
        </w:rPr>
        <w:t>uchan (2012) found</w:t>
      </w:r>
      <w:r w:rsidR="000C4E48" w:rsidRPr="00677E73">
        <w:rPr>
          <w:rFonts w:ascii="Times New Roman" w:hAnsi="Times New Roman" w:cs="Times New Roman"/>
        </w:rPr>
        <w:t xml:space="preserve"> </w:t>
      </w:r>
      <w:r w:rsidR="00BA3613" w:rsidRPr="00677E73">
        <w:rPr>
          <w:rFonts w:ascii="Times New Roman" w:hAnsi="Times New Roman" w:cs="Times New Roman"/>
        </w:rPr>
        <w:t>that 80% of the responders admitted to using some form of CAM in their lifetime</w:t>
      </w:r>
      <w:r w:rsidR="004D64C1" w:rsidRPr="00677E73">
        <w:rPr>
          <w:rFonts w:ascii="Times New Roman" w:hAnsi="Times New Roman" w:cs="Times New Roman"/>
        </w:rPr>
        <w:t>,</w:t>
      </w:r>
      <w:r w:rsidR="00BA3613" w:rsidRPr="00677E73">
        <w:rPr>
          <w:rFonts w:ascii="Times New Roman" w:hAnsi="Times New Roman" w:cs="Times New Roman"/>
        </w:rPr>
        <w:t xml:space="preserve"> </w:t>
      </w:r>
      <w:r w:rsidR="004D64C1" w:rsidRPr="00677E73">
        <w:rPr>
          <w:rFonts w:ascii="Times New Roman" w:hAnsi="Times New Roman" w:cs="Times New Roman"/>
        </w:rPr>
        <w:t>and</w:t>
      </w:r>
      <w:r w:rsidR="00BA3613" w:rsidRPr="00677E73">
        <w:rPr>
          <w:rFonts w:ascii="Times New Roman" w:hAnsi="Times New Roman" w:cs="Times New Roman"/>
        </w:rPr>
        <w:t xml:space="preserve"> 75% of the respond</w:t>
      </w:r>
      <w:r w:rsidR="004D64C1" w:rsidRPr="00677E73">
        <w:rPr>
          <w:rFonts w:ascii="Times New Roman" w:hAnsi="Times New Roman" w:cs="Times New Roman"/>
        </w:rPr>
        <w:t>ers</w:t>
      </w:r>
      <w:r w:rsidR="00BA3613" w:rsidRPr="00677E73">
        <w:rPr>
          <w:rFonts w:ascii="Times New Roman" w:hAnsi="Times New Roman" w:cs="Times New Roman"/>
        </w:rPr>
        <w:t xml:space="preserve"> said they would recommend CAM therapies to others, although 93% of the </w:t>
      </w:r>
      <w:r w:rsidR="004D64C1" w:rsidRPr="00677E73">
        <w:rPr>
          <w:rFonts w:ascii="Times New Roman" w:hAnsi="Times New Roman" w:cs="Times New Roman"/>
        </w:rPr>
        <w:t>responders</w:t>
      </w:r>
      <w:r w:rsidR="00BA3613" w:rsidRPr="00677E73">
        <w:rPr>
          <w:rFonts w:ascii="Times New Roman" w:hAnsi="Times New Roman" w:cs="Times New Roman"/>
        </w:rPr>
        <w:t xml:space="preserve"> admitted </w:t>
      </w:r>
      <w:r w:rsidR="004D64C1" w:rsidRPr="00677E73">
        <w:rPr>
          <w:rFonts w:ascii="Times New Roman" w:hAnsi="Times New Roman" w:cs="Times New Roman"/>
        </w:rPr>
        <w:t xml:space="preserve">to </w:t>
      </w:r>
      <w:r w:rsidR="00F855F1" w:rsidRPr="00677E73">
        <w:rPr>
          <w:rFonts w:ascii="Times New Roman" w:hAnsi="Times New Roman" w:cs="Times New Roman"/>
        </w:rPr>
        <w:t xml:space="preserve">never </w:t>
      </w:r>
      <w:r w:rsidR="004D64C1" w:rsidRPr="00677E73">
        <w:rPr>
          <w:rFonts w:ascii="Times New Roman" w:hAnsi="Times New Roman" w:cs="Times New Roman"/>
        </w:rPr>
        <w:t xml:space="preserve">having had </w:t>
      </w:r>
      <w:r w:rsidR="00F855F1" w:rsidRPr="00677E73">
        <w:rPr>
          <w:rFonts w:ascii="Times New Roman" w:hAnsi="Times New Roman" w:cs="Times New Roman"/>
        </w:rPr>
        <w:t>any</w:t>
      </w:r>
      <w:r w:rsidR="00BA3613" w:rsidRPr="00677E73">
        <w:rPr>
          <w:rFonts w:ascii="Times New Roman" w:hAnsi="Times New Roman" w:cs="Times New Roman"/>
        </w:rPr>
        <w:t xml:space="preserve"> CAM training</w:t>
      </w:r>
      <w:r w:rsidRPr="00677E73">
        <w:rPr>
          <w:rFonts w:ascii="Times New Roman" w:hAnsi="Times New Roman" w:cs="Times New Roman"/>
        </w:rPr>
        <w:t xml:space="preserve"> (p. 673)</w:t>
      </w:r>
      <w:r w:rsidR="00BA3613" w:rsidRPr="00677E73">
        <w:rPr>
          <w:rFonts w:ascii="Times New Roman" w:hAnsi="Times New Roman" w:cs="Times New Roman"/>
        </w:rPr>
        <w:t xml:space="preserve">.  </w:t>
      </w:r>
      <w:r w:rsidR="000C4E48" w:rsidRPr="00677E73">
        <w:rPr>
          <w:rFonts w:ascii="Times New Roman" w:hAnsi="Times New Roman" w:cs="Times New Roman"/>
        </w:rPr>
        <w:t xml:space="preserve">In addition to the above data collected, </w:t>
      </w:r>
      <w:r w:rsidR="004D64C1" w:rsidRPr="00677E73">
        <w:rPr>
          <w:rFonts w:ascii="Times New Roman" w:hAnsi="Times New Roman" w:cs="Times New Roman"/>
        </w:rPr>
        <w:t>one of the primary</w:t>
      </w:r>
      <w:r w:rsidR="000C4E48" w:rsidRPr="00677E73">
        <w:rPr>
          <w:rFonts w:ascii="Times New Roman" w:hAnsi="Times New Roman" w:cs="Times New Roman"/>
        </w:rPr>
        <w:t xml:space="preserve"> aim</w:t>
      </w:r>
      <w:r w:rsidR="004D64C1" w:rsidRPr="00677E73">
        <w:rPr>
          <w:rFonts w:ascii="Times New Roman" w:hAnsi="Times New Roman" w:cs="Times New Roman"/>
        </w:rPr>
        <w:t>s</w:t>
      </w:r>
      <w:r w:rsidR="000C4E48" w:rsidRPr="00677E73">
        <w:rPr>
          <w:rFonts w:ascii="Times New Roman" w:hAnsi="Times New Roman" w:cs="Times New Roman"/>
        </w:rPr>
        <w:t xml:space="preserve"> of the study</w:t>
      </w:r>
      <w:r w:rsidR="00BA3613" w:rsidRPr="00677E73">
        <w:rPr>
          <w:rFonts w:ascii="Times New Roman" w:hAnsi="Times New Roman" w:cs="Times New Roman"/>
        </w:rPr>
        <w:t xml:space="preserve"> was to determine whether, “the preregistration nursing course would benefit from having CAM education integrated into the curriculum”  (Buchan, S. et al., 2012, p.675). </w:t>
      </w:r>
      <w:r w:rsidR="00B23770" w:rsidRPr="00677E73">
        <w:rPr>
          <w:rFonts w:ascii="Times New Roman" w:hAnsi="Times New Roman" w:cs="Times New Roman"/>
        </w:rPr>
        <w:t>T</w:t>
      </w:r>
      <w:r w:rsidR="00BA3613" w:rsidRPr="00677E73">
        <w:rPr>
          <w:rFonts w:ascii="Times New Roman" w:hAnsi="Times New Roman" w:cs="Times New Roman"/>
        </w:rPr>
        <w:t>he study showed that almost 75% of the respondents desired that CAM therapies be integrated</w:t>
      </w:r>
      <w:r w:rsidR="000C4E48" w:rsidRPr="00677E73">
        <w:rPr>
          <w:rFonts w:ascii="Times New Roman" w:hAnsi="Times New Roman" w:cs="Times New Roman"/>
        </w:rPr>
        <w:t xml:space="preserve"> into </w:t>
      </w:r>
      <w:r w:rsidR="004D64C1" w:rsidRPr="00677E73">
        <w:rPr>
          <w:rFonts w:ascii="Times New Roman" w:hAnsi="Times New Roman" w:cs="Times New Roman"/>
        </w:rPr>
        <w:t xml:space="preserve">the </w:t>
      </w:r>
      <w:r w:rsidR="000C4E48" w:rsidRPr="00677E73">
        <w:rPr>
          <w:rFonts w:ascii="Times New Roman" w:hAnsi="Times New Roman" w:cs="Times New Roman"/>
        </w:rPr>
        <w:t>curriculum</w:t>
      </w:r>
      <w:r w:rsidR="00D27365" w:rsidRPr="00677E73">
        <w:rPr>
          <w:rFonts w:ascii="Times New Roman" w:hAnsi="Times New Roman" w:cs="Times New Roman"/>
        </w:rPr>
        <w:t>.  A</w:t>
      </w:r>
      <w:r w:rsidR="00B23770" w:rsidRPr="00677E73">
        <w:rPr>
          <w:rFonts w:ascii="Times New Roman" w:hAnsi="Times New Roman" w:cs="Times New Roman"/>
        </w:rPr>
        <w:t xml:space="preserve">s </w:t>
      </w:r>
      <w:r w:rsidR="00D27365" w:rsidRPr="00677E73">
        <w:rPr>
          <w:rFonts w:ascii="Times New Roman" w:hAnsi="Times New Roman" w:cs="Times New Roman"/>
        </w:rPr>
        <w:t xml:space="preserve">having </w:t>
      </w:r>
      <w:r w:rsidR="00B23770" w:rsidRPr="00677E73">
        <w:rPr>
          <w:rFonts w:ascii="Times New Roman" w:hAnsi="Times New Roman" w:cs="Times New Roman"/>
        </w:rPr>
        <w:t>a knowledge deficit can lead to ill-informed and potentially harmful advice given to patients</w:t>
      </w:r>
      <w:r w:rsidR="00D27365" w:rsidRPr="00677E73">
        <w:rPr>
          <w:rFonts w:ascii="Times New Roman" w:hAnsi="Times New Roman" w:cs="Times New Roman"/>
        </w:rPr>
        <w:t>,</w:t>
      </w:r>
      <w:r w:rsidR="00BA3613" w:rsidRPr="00677E73">
        <w:rPr>
          <w:rFonts w:ascii="Times New Roman" w:hAnsi="Times New Roman" w:cs="Times New Roman"/>
        </w:rPr>
        <w:t xml:space="preserve"> </w:t>
      </w:r>
      <w:r w:rsidR="00D27365" w:rsidRPr="00677E73">
        <w:rPr>
          <w:rFonts w:ascii="Times New Roman" w:hAnsi="Times New Roman" w:cs="Times New Roman"/>
        </w:rPr>
        <w:t xml:space="preserve">many nurses voiced concern in having a lack of sufficient knowledge about CAM and its potential side effects </w:t>
      </w:r>
      <w:r w:rsidR="00BA3613" w:rsidRPr="00677E73">
        <w:rPr>
          <w:rFonts w:ascii="Times New Roman" w:hAnsi="Times New Roman" w:cs="Times New Roman"/>
        </w:rPr>
        <w:t xml:space="preserve">(Buchan, S. et al., 2012, p. 675). Proper nursing education about CAM, then, </w:t>
      </w:r>
      <w:r w:rsidR="00626819" w:rsidRPr="00677E73">
        <w:rPr>
          <w:rFonts w:ascii="Times New Roman" w:hAnsi="Times New Roman" w:cs="Times New Roman"/>
        </w:rPr>
        <w:t>is</w:t>
      </w:r>
      <w:r w:rsidR="00BA3613" w:rsidRPr="00677E73">
        <w:rPr>
          <w:rFonts w:ascii="Times New Roman" w:hAnsi="Times New Roman" w:cs="Times New Roman"/>
        </w:rPr>
        <w:t xml:space="preserve"> </w:t>
      </w:r>
      <w:r w:rsidR="006E432E">
        <w:rPr>
          <w:rFonts w:ascii="Times New Roman" w:hAnsi="Times New Roman" w:cs="Times New Roman"/>
        </w:rPr>
        <w:t>needed to</w:t>
      </w:r>
      <w:r w:rsidR="00BA3613" w:rsidRPr="00677E73">
        <w:rPr>
          <w:rFonts w:ascii="Times New Roman" w:hAnsi="Times New Roman" w:cs="Times New Roman"/>
        </w:rPr>
        <w:t xml:space="preserve"> “safely and effectively complement conventional medicine” (Buchan, S. et al., 2012, p. 675).</w:t>
      </w:r>
    </w:p>
    <w:p w14:paraId="0B8C6C9F" w14:textId="31DE8ED3" w:rsidR="00BA3613" w:rsidRPr="00677E73" w:rsidRDefault="00A44FAC"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Rojas-Cooley and Grant (2006) </w:t>
      </w:r>
      <w:r w:rsidR="00877AF8" w:rsidRPr="00677E73">
        <w:rPr>
          <w:rFonts w:ascii="Times New Roman" w:hAnsi="Times New Roman" w:cs="Times New Roman"/>
        </w:rPr>
        <w:t xml:space="preserve">sought to </w:t>
      </w:r>
      <w:r w:rsidR="00BA3613" w:rsidRPr="00677E73">
        <w:rPr>
          <w:rFonts w:ascii="Times New Roman" w:hAnsi="Times New Roman" w:cs="Times New Roman"/>
        </w:rPr>
        <w:t>“establish a foundation to identify CAM learning and interest needs of oncology nurses involved in direct patient care,” as well as to, “describe oncology nurses’ CAM communication experiences, educational interests, and resources used in professional practice</w:t>
      </w:r>
      <w:r w:rsidR="005C0CA7" w:rsidRPr="00677E73">
        <w:rPr>
          <w:rFonts w:ascii="Times New Roman" w:hAnsi="Times New Roman" w:cs="Times New Roman"/>
        </w:rPr>
        <w:t>” (p. 582).</w:t>
      </w:r>
      <w:r w:rsidR="00BA3613" w:rsidRPr="00677E73">
        <w:rPr>
          <w:rFonts w:ascii="Times New Roman" w:hAnsi="Times New Roman" w:cs="Times New Roman"/>
        </w:rPr>
        <w:t xml:space="preserve"> </w:t>
      </w:r>
      <w:r w:rsidR="00877AF8" w:rsidRPr="00677E73">
        <w:rPr>
          <w:rFonts w:ascii="Times New Roman" w:hAnsi="Times New Roman" w:cs="Times New Roman"/>
        </w:rPr>
        <w:t xml:space="preserve">When the authors </w:t>
      </w:r>
      <w:r w:rsidR="005C0CA7" w:rsidRPr="00677E73">
        <w:rPr>
          <w:rFonts w:ascii="Times New Roman" w:hAnsi="Times New Roman" w:cs="Times New Roman"/>
        </w:rPr>
        <w:t>searched for</w:t>
      </w:r>
      <w:r w:rsidR="00BA3613" w:rsidRPr="00677E73">
        <w:rPr>
          <w:rFonts w:ascii="Times New Roman" w:hAnsi="Times New Roman" w:cs="Times New Roman"/>
        </w:rPr>
        <w:t xml:space="preserve"> nursing and complementary therapies in </w:t>
      </w:r>
      <w:r w:rsidR="005C0CA7" w:rsidRPr="00677E73">
        <w:rPr>
          <w:rFonts w:ascii="Times New Roman" w:hAnsi="Times New Roman" w:cs="Times New Roman"/>
        </w:rPr>
        <w:t>the</w:t>
      </w:r>
      <w:r w:rsidR="00BA3613" w:rsidRPr="00677E73">
        <w:rPr>
          <w:rFonts w:ascii="Times New Roman" w:hAnsi="Times New Roman" w:cs="Times New Roman"/>
        </w:rPr>
        <w:t xml:space="preserve"> literature</w:t>
      </w:r>
      <w:r w:rsidR="00877AF8" w:rsidRPr="00677E73">
        <w:rPr>
          <w:rFonts w:ascii="Times New Roman" w:hAnsi="Times New Roman" w:cs="Times New Roman"/>
        </w:rPr>
        <w:t xml:space="preserve"> prior to this study</w:t>
      </w:r>
      <w:r w:rsidR="00BA3613" w:rsidRPr="00677E73">
        <w:rPr>
          <w:rFonts w:ascii="Times New Roman" w:hAnsi="Times New Roman" w:cs="Times New Roman"/>
        </w:rPr>
        <w:t xml:space="preserve">, </w:t>
      </w:r>
      <w:r w:rsidR="00877AF8" w:rsidRPr="00677E73">
        <w:rPr>
          <w:rFonts w:ascii="Times New Roman" w:hAnsi="Times New Roman" w:cs="Times New Roman"/>
        </w:rPr>
        <w:t>no results were found that</w:t>
      </w:r>
      <w:r w:rsidR="005C0CA7" w:rsidRPr="00677E73">
        <w:rPr>
          <w:rFonts w:ascii="Times New Roman" w:hAnsi="Times New Roman" w:cs="Times New Roman"/>
        </w:rPr>
        <w:t xml:space="preserve"> </w:t>
      </w:r>
      <w:r w:rsidR="00877AF8" w:rsidRPr="00677E73">
        <w:rPr>
          <w:rFonts w:ascii="Times New Roman" w:hAnsi="Times New Roman" w:cs="Times New Roman"/>
        </w:rPr>
        <w:t>assessed</w:t>
      </w:r>
      <w:r w:rsidR="00BA3613" w:rsidRPr="00677E73">
        <w:rPr>
          <w:rFonts w:ascii="Times New Roman" w:hAnsi="Times New Roman" w:cs="Times New Roman"/>
        </w:rPr>
        <w:t>, “the level of education or training required by nurses</w:t>
      </w:r>
      <w:r w:rsidR="005C0CA7" w:rsidRPr="00677E73">
        <w:rPr>
          <w:rFonts w:ascii="Times New Roman" w:hAnsi="Times New Roman" w:cs="Times New Roman"/>
        </w:rPr>
        <w:t>” (Rojas-Cooley &amp; Grant, 2006, p.582)</w:t>
      </w:r>
      <w:r w:rsidR="00BA3613" w:rsidRPr="00677E73">
        <w:rPr>
          <w:rFonts w:ascii="Times New Roman" w:hAnsi="Times New Roman" w:cs="Times New Roman"/>
        </w:rPr>
        <w:t xml:space="preserve">. </w:t>
      </w:r>
      <w:r w:rsidR="00877AF8" w:rsidRPr="00677E73">
        <w:rPr>
          <w:rFonts w:ascii="Times New Roman" w:hAnsi="Times New Roman" w:cs="Times New Roman"/>
        </w:rPr>
        <w:t xml:space="preserve">The study found that </w:t>
      </w:r>
      <w:r w:rsidR="00BA3613" w:rsidRPr="00677E73">
        <w:rPr>
          <w:rFonts w:ascii="Times New Roman" w:hAnsi="Times New Roman" w:cs="Times New Roman"/>
        </w:rPr>
        <w:t xml:space="preserve">many oncology nurses </w:t>
      </w:r>
      <w:r w:rsidR="00877AF8" w:rsidRPr="00677E73">
        <w:rPr>
          <w:rFonts w:ascii="Times New Roman" w:hAnsi="Times New Roman" w:cs="Times New Roman"/>
        </w:rPr>
        <w:t xml:space="preserve">identified prayer as being the </w:t>
      </w:r>
      <w:r w:rsidR="00BA3613" w:rsidRPr="00677E73">
        <w:rPr>
          <w:rFonts w:ascii="Times New Roman" w:hAnsi="Times New Roman" w:cs="Times New Roman"/>
        </w:rPr>
        <w:t>most common</w:t>
      </w:r>
      <w:r w:rsidR="00877AF8" w:rsidRPr="00677E73">
        <w:rPr>
          <w:rFonts w:ascii="Times New Roman" w:hAnsi="Times New Roman" w:cs="Times New Roman"/>
        </w:rPr>
        <w:t xml:space="preserve">ly utilized CAM therapy by </w:t>
      </w:r>
      <w:r w:rsidR="00BA3613" w:rsidRPr="00677E73">
        <w:rPr>
          <w:rFonts w:ascii="Times New Roman" w:hAnsi="Times New Roman" w:cs="Times New Roman"/>
        </w:rPr>
        <w:t xml:space="preserve">their patients, </w:t>
      </w:r>
      <w:r w:rsidR="00877AF8" w:rsidRPr="00677E73">
        <w:rPr>
          <w:rFonts w:ascii="Times New Roman" w:hAnsi="Times New Roman" w:cs="Times New Roman"/>
        </w:rPr>
        <w:t xml:space="preserve">but the nurses assumed </w:t>
      </w:r>
      <w:r w:rsidR="00BA3613" w:rsidRPr="00677E73">
        <w:rPr>
          <w:rFonts w:ascii="Times New Roman" w:hAnsi="Times New Roman" w:cs="Times New Roman"/>
        </w:rPr>
        <w:t>that,</w:t>
      </w:r>
      <w:r w:rsidR="00877AF8" w:rsidRPr="00677E73">
        <w:rPr>
          <w:rFonts w:ascii="Times New Roman" w:hAnsi="Times New Roman" w:cs="Times New Roman"/>
        </w:rPr>
        <w:t xml:space="preserve"> perhaps,</w:t>
      </w:r>
      <w:r w:rsidR="00BA3613" w:rsidRPr="00677E73">
        <w:rPr>
          <w:rFonts w:ascii="Times New Roman" w:hAnsi="Times New Roman" w:cs="Times New Roman"/>
        </w:rPr>
        <w:t xml:space="preserve"> “patients are uncomfortable asking about or disclosing the use of potentially controversial treatments and, therefore, only seek or disclose information about modalities that they bel</w:t>
      </w:r>
      <w:r w:rsidR="00877AF8" w:rsidRPr="00677E73">
        <w:rPr>
          <w:rFonts w:ascii="Times New Roman" w:hAnsi="Times New Roman" w:cs="Times New Roman"/>
        </w:rPr>
        <w:t>ieve are acceptable to nurses</w:t>
      </w:r>
      <w:r w:rsidR="00BA3613" w:rsidRPr="00677E73">
        <w:rPr>
          <w:rFonts w:ascii="Times New Roman" w:hAnsi="Times New Roman" w:cs="Times New Roman"/>
        </w:rPr>
        <w:t xml:space="preserve">” </w:t>
      </w:r>
      <w:r w:rsidR="00877AF8" w:rsidRPr="00677E73">
        <w:rPr>
          <w:rFonts w:ascii="Times New Roman" w:hAnsi="Times New Roman" w:cs="Times New Roman"/>
        </w:rPr>
        <w:t>(Rojas-Cooley &amp; Grant, 2006, p. 585). T</w:t>
      </w:r>
      <w:r w:rsidR="00BA3613" w:rsidRPr="00677E73">
        <w:rPr>
          <w:rFonts w:ascii="Times New Roman" w:hAnsi="Times New Roman" w:cs="Times New Roman"/>
        </w:rPr>
        <w:t xml:space="preserve">he </w:t>
      </w:r>
      <w:r w:rsidR="00877AF8" w:rsidRPr="00677E73">
        <w:rPr>
          <w:rFonts w:ascii="Times New Roman" w:hAnsi="Times New Roman" w:cs="Times New Roman"/>
        </w:rPr>
        <w:t xml:space="preserve">study also found that the </w:t>
      </w:r>
      <w:r w:rsidR="00BA3613" w:rsidRPr="00677E73">
        <w:rPr>
          <w:rFonts w:ascii="Times New Roman" w:hAnsi="Times New Roman" w:cs="Times New Roman"/>
        </w:rPr>
        <w:t xml:space="preserve">most common source that oncology nurses used to find CAM therapy information was through patients, professional journals and books, rather than, “scientifically sound sources such as scientific literature and other qualified healthcare professionals” (Rojas-Cooley &amp; Grant, 2006, p. 585). </w:t>
      </w:r>
    </w:p>
    <w:p w14:paraId="78883D01" w14:textId="52120CA4" w:rsidR="00DD1616" w:rsidRPr="00677E73" w:rsidRDefault="00A44FAC" w:rsidP="00A44FAC">
      <w:pPr>
        <w:spacing w:line="480" w:lineRule="auto"/>
        <w:ind w:firstLine="720"/>
        <w:jc w:val="both"/>
        <w:rPr>
          <w:rFonts w:ascii="Times New Roman" w:hAnsi="Times New Roman" w:cs="Times New Roman"/>
        </w:rPr>
      </w:pPr>
      <w:r w:rsidRPr="00677E73">
        <w:rPr>
          <w:rFonts w:ascii="Times New Roman" w:hAnsi="Times New Roman" w:cs="Times New Roman"/>
        </w:rPr>
        <w:t xml:space="preserve">In a later study, Rojas-Cooley and Grant (2009) </w:t>
      </w:r>
      <w:r w:rsidR="00B43C4D" w:rsidRPr="00677E73">
        <w:rPr>
          <w:rFonts w:ascii="Times New Roman" w:hAnsi="Times New Roman" w:cs="Times New Roman"/>
        </w:rPr>
        <w:t xml:space="preserve">sought </w:t>
      </w:r>
      <w:r w:rsidR="008E1D68" w:rsidRPr="00677E73">
        <w:rPr>
          <w:rFonts w:ascii="Times New Roman" w:hAnsi="Times New Roman" w:cs="Times New Roman"/>
        </w:rPr>
        <w:t>to determine</w:t>
      </w:r>
      <w:r w:rsidR="00B43C4D" w:rsidRPr="00677E73">
        <w:rPr>
          <w:rFonts w:ascii="Times New Roman" w:hAnsi="Times New Roman" w:cs="Times New Roman"/>
        </w:rPr>
        <w:t xml:space="preserve"> “nurses’ fluency with CAM terms,” and the </w:t>
      </w:r>
      <w:r w:rsidR="00355B32" w:rsidRPr="00677E73">
        <w:rPr>
          <w:rFonts w:ascii="Times New Roman" w:hAnsi="Times New Roman" w:cs="Times New Roman"/>
        </w:rPr>
        <w:t>findings</w:t>
      </w:r>
      <w:r w:rsidR="00B43C4D" w:rsidRPr="00677E73">
        <w:rPr>
          <w:rFonts w:ascii="Times New Roman" w:hAnsi="Times New Roman" w:cs="Times New Roman"/>
        </w:rPr>
        <w:t xml:space="preserve"> showed that, “communication with patients is inhibited by a lack of proficiency in CAM vocabulary” (Rojas-Cooley &amp; Grant, 2009, p. 220). </w:t>
      </w:r>
      <w:r w:rsidR="006E432E">
        <w:rPr>
          <w:rFonts w:ascii="Times New Roman" w:hAnsi="Times New Roman" w:cs="Times New Roman"/>
        </w:rPr>
        <w:t xml:space="preserve">An additional reason for </w:t>
      </w:r>
      <w:r w:rsidR="00B43C4D" w:rsidRPr="00677E73">
        <w:rPr>
          <w:rFonts w:ascii="Times New Roman" w:hAnsi="Times New Roman" w:cs="Times New Roman"/>
        </w:rPr>
        <w:t>conducting the survey was to determine the amount of knowledge nurses have in regards to different alternative medical practices a</w:t>
      </w:r>
      <w:r w:rsidR="00355B32" w:rsidRPr="00677E73">
        <w:rPr>
          <w:rFonts w:ascii="Times New Roman" w:hAnsi="Times New Roman" w:cs="Times New Roman"/>
        </w:rPr>
        <w:t>nd biologically based therapies.</w:t>
      </w:r>
      <w:r w:rsidR="00B43C4D" w:rsidRPr="00677E73">
        <w:rPr>
          <w:rFonts w:ascii="Times New Roman" w:hAnsi="Times New Roman" w:cs="Times New Roman"/>
        </w:rPr>
        <w:t xml:space="preserve"> </w:t>
      </w:r>
      <w:r w:rsidR="00355B32" w:rsidRPr="00677E73">
        <w:rPr>
          <w:rFonts w:ascii="Times New Roman" w:hAnsi="Times New Roman" w:cs="Times New Roman"/>
        </w:rPr>
        <w:t>T</w:t>
      </w:r>
      <w:r w:rsidR="00B43C4D" w:rsidRPr="00677E73">
        <w:rPr>
          <w:rFonts w:ascii="Times New Roman" w:hAnsi="Times New Roman" w:cs="Times New Roman"/>
        </w:rPr>
        <w:t xml:space="preserve">he study </w:t>
      </w:r>
      <w:r w:rsidR="00355B32" w:rsidRPr="00677E73">
        <w:rPr>
          <w:rFonts w:ascii="Times New Roman" w:hAnsi="Times New Roman" w:cs="Times New Roman"/>
        </w:rPr>
        <w:t>found</w:t>
      </w:r>
      <w:r w:rsidR="00B43C4D" w:rsidRPr="00677E73">
        <w:rPr>
          <w:rFonts w:ascii="Times New Roman" w:hAnsi="Times New Roman" w:cs="Times New Roman"/>
        </w:rPr>
        <w:t xml:space="preserve"> that many nurses were unfamiliar with naturopathic, homeopathic and ayurvedic medicine, as well as different healing methods such as yoga and herbs.  In order for nurses to discuss complementary and alternative medicine with patients, “nurses should understand the philosophical basis for major alternative medical practices,” </w:t>
      </w:r>
      <w:r w:rsidR="00355B32" w:rsidRPr="00677E73">
        <w:rPr>
          <w:rFonts w:ascii="Times New Roman" w:hAnsi="Times New Roman" w:cs="Times New Roman"/>
        </w:rPr>
        <w:t xml:space="preserve">and </w:t>
      </w:r>
      <w:r w:rsidR="00B43C4D" w:rsidRPr="00677E73">
        <w:rPr>
          <w:rFonts w:ascii="Times New Roman" w:hAnsi="Times New Roman" w:cs="Times New Roman"/>
        </w:rPr>
        <w:t>should become familia</w:t>
      </w:r>
      <w:r w:rsidR="00355B32" w:rsidRPr="00677E73">
        <w:rPr>
          <w:rFonts w:ascii="Times New Roman" w:hAnsi="Times New Roman" w:cs="Times New Roman"/>
        </w:rPr>
        <w:t>r with the NCCAM domains, which</w:t>
      </w:r>
      <w:r w:rsidR="00B43C4D" w:rsidRPr="00677E73">
        <w:rPr>
          <w:rFonts w:ascii="Times New Roman" w:hAnsi="Times New Roman" w:cs="Times New Roman"/>
        </w:rPr>
        <w:t xml:space="preserve"> “can help patients safely choose a CAM therapy that corresponds with their healing beliefs.  Nurses can use that knowledge to search the literature for CAM modalities with the most data supporting their use” (Rojas-Cooley &amp; Grant, 2009, p. 221).</w:t>
      </w:r>
      <w:r w:rsidR="009C3B6A" w:rsidRPr="00677E73">
        <w:rPr>
          <w:rFonts w:ascii="Times New Roman" w:hAnsi="Times New Roman" w:cs="Times New Roman"/>
        </w:rPr>
        <w:t xml:space="preserve"> </w:t>
      </w:r>
      <w:r w:rsidR="005F3043" w:rsidRPr="00677E73">
        <w:rPr>
          <w:rFonts w:ascii="Times New Roman" w:hAnsi="Times New Roman" w:cs="Times New Roman"/>
        </w:rPr>
        <w:t>The</w:t>
      </w:r>
      <w:r w:rsidR="009C3B6A" w:rsidRPr="00677E73">
        <w:rPr>
          <w:rFonts w:ascii="Times New Roman" w:hAnsi="Times New Roman" w:cs="Times New Roman"/>
        </w:rPr>
        <w:t xml:space="preserve"> five belief-related questions provided great insight into the attitudes of nurses and the desire to have CAM education</w:t>
      </w:r>
      <w:r w:rsidR="00C04A33" w:rsidRPr="00677E73">
        <w:rPr>
          <w:rFonts w:ascii="Times New Roman" w:hAnsi="Times New Roman" w:cs="Times New Roman"/>
        </w:rPr>
        <w:t>, and showed conclusively a desire among nurses to be further educated about CAM therapies.</w:t>
      </w:r>
      <w:r w:rsidR="00950CEB">
        <w:rPr>
          <w:rFonts w:ascii="Times New Roman" w:hAnsi="Times New Roman" w:cs="Times New Roman"/>
        </w:rPr>
        <w:t xml:space="preserve"> (Rojas-Cooley &amp; Grant, 2009, pp</w:t>
      </w:r>
      <w:r w:rsidR="009C3B6A" w:rsidRPr="00677E73">
        <w:rPr>
          <w:rFonts w:ascii="Times New Roman" w:hAnsi="Times New Roman" w:cs="Times New Roman"/>
        </w:rPr>
        <w:t>. 221-222).</w:t>
      </w:r>
    </w:p>
    <w:p w14:paraId="08C2A3DF" w14:textId="1F3E1D68" w:rsidR="009C3B6A" w:rsidRPr="00677E73" w:rsidRDefault="00A44FAC"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Klein and Hoffman (2010) conducted a study to </w:t>
      </w:r>
      <w:r w:rsidR="009C3B6A" w:rsidRPr="00677E73">
        <w:rPr>
          <w:rFonts w:ascii="Times New Roman" w:hAnsi="Times New Roman" w:cs="Times New Roman"/>
        </w:rPr>
        <w:t xml:space="preserve">determine whether relaxation and visual imagery techniques help to reduce post-burn hypermetabolism, the extreme increase in caloric needs by post-burn victims.  In the past, “relaxation and visual imagery techniques have been employed following cardiac surgery; with pregnant women and patients with HIV; to reduce postsurgical pain; and to assist with the side effects of chemotherapy” (Klein &amp; Hoffman, 2010, p. 170). Fourteen patients were randomly selected to participate in the study, with eight patients assigned to the control group and six patients assigned to the treatment group. The patients who were taught guided relaxation and visual imagery techniques were encouraged to continue practicing the techniques throughout the day, and the findings revealed that, “although the mean post-test REE </w:t>
      </w:r>
      <w:r w:rsidR="006E432E">
        <w:rPr>
          <w:rFonts w:ascii="Times New Roman" w:hAnsi="Times New Roman" w:cs="Times New Roman"/>
        </w:rPr>
        <w:t>(</w:t>
      </w:r>
      <w:r w:rsidR="008E1D68" w:rsidRPr="00677E73">
        <w:rPr>
          <w:rFonts w:ascii="Times New Roman" w:hAnsi="Times New Roman" w:cs="Times New Roman"/>
        </w:rPr>
        <w:t>resting energy e</w:t>
      </w:r>
      <w:r w:rsidR="006E432E">
        <w:rPr>
          <w:rFonts w:ascii="Times New Roman" w:hAnsi="Times New Roman" w:cs="Times New Roman"/>
        </w:rPr>
        <w:t>xpenditure)</w:t>
      </w:r>
      <w:r w:rsidR="008E1D68" w:rsidRPr="00677E73">
        <w:rPr>
          <w:rFonts w:ascii="Times New Roman" w:hAnsi="Times New Roman" w:cs="Times New Roman"/>
        </w:rPr>
        <w:t xml:space="preserve"> </w:t>
      </w:r>
      <w:r w:rsidR="009C3B6A" w:rsidRPr="00677E73">
        <w:rPr>
          <w:rFonts w:ascii="Times New Roman" w:hAnsi="Times New Roman" w:cs="Times New Roman"/>
        </w:rPr>
        <w:t>from the control group was reduced by 117 calories, the mean post-burn REE from the treatment group was reduced by 456 calories...once patients in the treatment group were taught a relaxation and visual imagery technique, they were able to lower their REE”  (Klein &amp; Hoffman, 2010, p. 173).</w:t>
      </w:r>
    </w:p>
    <w:p w14:paraId="22245E91" w14:textId="353D5691" w:rsidR="00E27816" w:rsidRPr="00677E73" w:rsidRDefault="00E27816"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The study conducted at the inpatient and outpatient physiotherapy and immunology clinics of Ataturk University Hospital in Turkey split patients into two groups: those who utilized CAM therapies and those who did not (Unsal &amp; Gozum, 2010, p. 1131). Patients who utilized CAM therapies were found, “most likely to be women and to have lower levels of formal education” (Unsal &amp; Gozum, 2010, p. 1136). The study found that many patients with arthritis use a variety of CAM therapies for joint disorders both in conjunction with and separately from </w:t>
      </w:r>
      <w:r w:rsidR="00A22B09" w:rsidRPr="00677E73">
        <w:rPr>
          <w:rFonts w:ascii="Times New Roman" w:hAnsi="Times New Roman" w:cs="Times New Roman"/>
        </w:rPr>
        <w:t>traditional</w:t>
      </w:r>
      <w:r w:rsidRPr="00677E73">
        <w:rPr>
          <w:rFonts w:ascii="Times New Roman" w:hAnsi="Times New Roman" w:cs="Times New Roman"/>
        </w:rPr>
        <w:t xml:space="preserve"> medicine, including many herbal products such as stinging nettle and herbal teas, thermal spring, balneotherapy, massage therapy or spa therapy. </w:t>
      </w:r>
      <w:r w:rsidR="005F3043" w:rsidRPr="00677E73">
        <w:rPr>
          <w:rFonts w:ascii="Times New Roman" w:hAnsi="Times New Roman" w:cs="Times New Roman"/>
        </w:rPr>
        <w:t>The authors identified gingko as a type of herb that is generally harmless when used alone, but “</w:t>
      </w:r>
      <w:r w:rsidRPr="00677E73">
        <w:rPr>
          <w:rFonts w:ascii="Times New Roman" w:hAnsi="Times New Roman" w:cs="Times New Roman"/>
        </w:rPr>
        <w:t>might be dangerous when combined with allopathic treatment that patients are already using” (</w:t>
      </w:r>
      <w:r w:rsidR="005F3043" w:rsidRPr="00677E73">
        <w:rPr>
          <w:rFonts w:ascii="Times New Roman" w:hAnsi="Times New Roman" w:cs="Times New Roman"/>
        </w:rPr>
        <w:t>Unsal &amp; Gozum, 2010, p. 1136). For instance, g</w:t>
      </w:r>
      <w:r w:rsidRPr="00677E73">
        <w:rPr>
          <w:rFonts w:ascii="Times New Roman" w:hAnsi="Times New Roman" w:cs="Times New Roman"/>
        </w:rPr>
        <w:t xml:space="preserve">ingko, when combined with aspirin or ibuprofen, may cause excessive bleeding (Unsal &amp; Gozum, 2010, p. 1130). </w:t>
      </w:r>
      <w:r w:rsidR="005F3043" w:rsidRPr="00677E73">
        <w:rPr>
          <w:rFonts w:ascii="Times New Roman" w:hAnsi="Times New Roman" w:cs="Times New Roman"/>
        </w:rPr>
        <w:t>Despite the risks involved with combining some herbs with traditional medicines</w:t>
      </w:r>
      <w:r w:rsidRPr="00677E73">
        <w:rPr>
          <w:rFonts w:ascii="Times New Roman" w:hAnsi="Times New Roman" w:cs="Times New Roman"/>
        </w:rPr>
        <w:t xml:space="preserve">, “many health care providers in the study hospital do not ask about the use of herbal products and, therefore, do not acknowledge or know about their use in their patient populations.  As a result, it is possible for providers to make erroneous decisions in prescribing allopathic medications” (Unsal &amp; Gozum, 2010, p. 1136). </w:t>
      </w:r>
    </w:p>
    <w:p w14:paraId="654CA0D1" w14:textId="67E3F2B3" w:rsidR="00E27816" w:rsidRPr="00677E73" w:rsidRDefault="001A2F78"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Hall, Griffiths, and McKenna </w:t>
      </w:r>
      <w:r w:rsidR="00A44FAC" w:rsidRPr="00677E73">
        <w:rPr>
          <w:rFonts w:ascii="Times New Roman" w:hAnsi="Times New Roman" w:cs="Times New Roman"/>
        </w:rPr>
        <w:t xml:space="preserve">(2012) </w:t>
      </w:r>
      <w:r w:rsidR="00195ADB" w:rsidRPr="00677E73">
        <w:rPr>
          <w:rFonts w:ascii="Times New Roman" w:hAnsi="Times New Roman" w:cs="Times New Roman"/>
        </w:rPr>
        <w:t xml:space="preserve">studied the responses of midwives toward pregnant women </w:t>
      </w:r>
      <w:r w:rsidR="00EC34A2" w:rsidRPr="00677E73">
        <w:rPr>
          <w:rFonts w:ascii="Times New Roman" w:hAnsi="Times New Roman" w:cs="Times New Roman"/>
        </w:rPr>
        <w:t>who were considering using</w:t>
      </w:r>
      <w:r w:rsidR="00195ADB" w:rsidRPr="00677E73">
        <w:rPr>
          <w:rFonts w:ascii="Times New Roman" w:hAnsi="Times New Roman" w:cs="Times New Roman"/>
        </w:rPr>
        <w:t xml:space="preserve"> complementary and alternative medicine during their pregnancies and childbirth.  </w:t>
      </w:r>
      <w:r w:rsidR="007A2C14" w:rsidRPr="00677E73">
        <w:rPr>
          <w:rFonts w:ascii="Times New Roman" w:hAnsi="Times New Roman" w:cs="Times New Roman"/>
        </w:rPr>
        <w:t xml:space="preserve">The </w:t>
      </w:r>
      <w:r w:rsidR="00A44FAC" w:rsidRPr="00677E73">
        <w:rPr>
          <w:rFonts w:ascii="Times New Roman" w:hAnsi="Times New Roman" w:cs="Times New Roman"/>
        </w:rPr>
        <w:t>authors</w:t>
      </w:r>
      <w:r w:rsidR="007A2C14" w:rsidRPr="00677E73">
        <w:rPr>
          <w:rFonts w:ascii="Times New Roman" w:hAnsi="Times New Roman" w:cs="Times New Roman"/>
        </w:rPr>
        <w:t xml:space="preserve"> found that before implementing CAM, nurse midwives used a 3-step method to </w:t>
      </w:r>
      <w:r w:rsidRPr="00677E73">
        <w:rPr>
          <w:rFonts w:ascii="Times New Roman" w:hAnsi="Times New Roman" w:cs="Times New Roman"/>
        </w:rPr>
        <w:t>establish</w:t>
      </w:r>
      <w:r w:rsidR="007A2C14" w:rsidRPr="00677E73">
        <w:rPr>
          <w:rFonts w:ascii="Times New Roman" w:hAnsi="Times New Roman" w:cs="Times New Roman"/>
        </w:rPr>
        <w:t xml:space="preserve"> patient safety.  </w:t>
      </w:r>
      <w:r w:rsidR="00EC34A2" w:rsidRPr="00677E73">
        <w:rPr>
          <w:rFonts w:ascii="Times New Roman" w:hAnsi="Times New Roman" w:cs="Times New Roman"/>
        </w:rPr>
        <w:t>The three steps were:</w:t>
      </w:r>
      <w:r w:rsidR="00195ADB" w:rsidRPr="00677E73">
        <w:rPr>
          <w:rFonts w:ascii="Times New Roman" w:hAnsi="Times New Roman" w:cs="Times New Roman"/>
        </w:rPr>
        <w:t xml:space="preserve"> “individualizing pregnancy care, encountering diverse perspectives and minimizing the risks of childbearing”</w:t>
      </w:r>
      <w:r w:rsidR="00352574" w:rsidRPr="00677E73">
        <w:rPr>
          <w:rFonts w:ascii="Times New Roman" w:hAnsi="Times New Roman" w:cs="Times New Roman"/>
        </w:rPr>
        <w:t xml:space="preserve"> (Hall et al., 2012, p. 803).  </w:t>
      </w:r>
      <w:r w:rsidR="00EC34A2" w:rsidRPr="00677E73">
        <w:rPr>
          <w:rFonts w:ascii="Times New Roman" w:hAnsi="Times New Roman" w:cs="Times New Roman"/>
        </w:rPr>
        <w:t>The study</w:t>
      </w:r>
      <w:r w:rsidR="00195ADB" w:rsidRPr="00677E73">
        <w:rPr>
          <w:rFonts w:ascii="Times New Roman" w:hAnsi="Times New Roman" w:cs="Times New Roman"/>
        </w:rPr>
        <w:t xml:space="preserve"> found that although CAM therapies </w:t>
      </w:r>
      <w:r w:rsidR="00EC34A2" w:rsidRPr="00677E73">
        <w:rPr>
          <w:rFonts w:ascii="Times New Roman" w:hAnsi="Times New Roman" w:cs="Times New Roman"/>
        </w:rPr>
        <w:t>have</w:t>
      </w:r>
      <w:r w:rsidR="00195ADB" w:rsidRPr="00677E73">
        <w:rPr>
          <w:rFonts w:ascii="Times New Roman" w:hAnsi="Times New Roman" w:cs="Times New Roman"/>
        </w:rPr>
        <w:t xml:space="preserve"> </w:t>
      </w:r>
      <w:r w:rsidR="00EC34A2" w:rsidRPr="00677E73">
        <w:rPr>
          <w:rFonts w:ascii="Times New Roman" w:hAnsi="Times New Roman" w:cs="Times New Roman"/>
        </w:rPr>
        <w:t>become</w:t>
      </w:r>
      <w:r w:rsidR="00195ADB" w:rsidRPr="00677E73">
        <w:rPr>
          <w:rFonts w:ascii="Times New Roman" w:hAnsi="Times New Roman" w:cs="Times New Roman"/>
        </w:rPr>
        <w:t xml:space="preserve"> more prominent in healthcare and </w:t>
      </w:r>
      <w:r w:rsidR="00EC34A2" w:rsidRPr="00677E73">
        <w:rPr>
          <w:rFonts w:ascii="Times New Roman" w:hAnsi="Times New Roman" w:cs="Times New Roman"/>
        </w:rPr>
        <w:t>have</w:t>
      </w:r>
      <w:r w:rsidR="00195ADB" w:rsidRPr="00677E73">
        <w:rPr>
          <w:rFonts w:ascii="Times New Roman" w:hAnsi="Times New Roman" w:cs="Times New Roman"/>
        </w:rPr>
        <w:t xml:space="preserve"> </w:t>
      </w:r>
      <w:r w:rsidR="00EC34A2" w:rsidRPr="00677E73">
        <w:rPr>
          <w:rFonts w:ascii="Times New Roman" w:hAnsi="Times New Roman" w:cs="Times New Roman"/>
        </w:rPr>
        <w:t>increased</w:t>
      </w:r>
      <w:r w:rsidR="00195ADB" w:rsidRPr="00677E73">
        <w:rPr>
          <w:rFonts w:ascii="Times New Roman" w:hAnsi="Times New Roman" w:cs="Times New Roman"/>
        </w:rPr>
        <w:t xml:space="preserve"> in popularity </w:t>
      </w:r>
      <w:r w:rsidR="00EC34A2" w:rsidRPr="00677E73">
        <w:rPr>
          <w:rFonts w:ascii="Times New Roman" w:hAnsi="Times New Roman" w:cs="Times New Roman"/>
        </w:rPr>
        <w:t>for</w:t>
      </w:r>
      <w:r w:rsidR="00195ADB" w:rsidRPr="00677E73">
        <w:rPr>
          <w:rFonts w:ascii="Times New Roman" w:hAnsi="Times New Roman" w:cs="Times New Roman"/>
        </w:rPr>
        <w:t xml:space="preserve"> women </w:t>
      </w:r>
      <w:r w:rsidR="00EC34A2" w:rsidRPr="00677E73">
        <w:rPr>
          <w:rFonts w:ascii="Times New Roman" w:hAnsi="Times New Roman" w:cs="Times New Roman"/>
        </w:rPr>
        <w:t>desiring a</w:t>
      </w:r>
      <w:r w:rsidR="00195ADB" w:rsidRPr="00677E73">
        <w:rPr>
          <w:rFonts w:ascii="Times New Roman" w:hAnsi="Times New Roman" w:cs="Times New Roman"/>
        </w:rPr>
        <w:t xml:space="preserve"> more natural approach to child-birthing, there </w:t>
      </w:r>
      <w:r w:rsidR="00EC34A2" w:rsidRPr="00677E73">
        <w:rPr>
          <w:rFonts w:ascii="Times New Roman" w:hAnsi="Times New Roman" w:cs="Times New Roman"/>
        </w:rPr>
        <w:t>is</w:t>
      </w:r>
      <w:r w:rsidR="00195ADB" w:rsidRPr="00677E73">
        <w:rPr>
          <w:rFonts w:ascii="Times New Roman" w:hAnsi="Times New Roman" w:cs="Times New Roman"/>
        </w:rPr>
        <w:t xml:space="preserve"> still a large disconnect between what is considered a “holistic approach” to childbearing and “standard midwifery” (Hall et al., 2012, p. 804). The article pointed out that the disconnect largely stems from a lack of CAM education, therefore warranting, “the need for improved education and greater professional guidance to equip midwives to respond with understanding and confidence to the increasing prevalence of CAM in the maternity setting” (Hall et al., 2012, p. 807).</w:t>
      </w:r>
    </w:p>
    <w:p w14:paraId="3566F31F" w14:textId="7F014E58" w:rsidR="00195ADB" w:rsidRPr="00677E73" w:rsidRDefault="008368F4"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In their study, Von Ah, Hansen, Allen, Schiavone, and Wulff (2011) </w:t>
      </w:r>
      <w:r w:rsidR="00195ADB" w:rsidRPr="00677E73">
        <w:rPr>
          <w:rFonts w:ascii="Times New Roman" w:hAnsi="Times New Roman" w:cs="Times New Roman"/>
        </w:rPr>
        <w:t xml:space="preserve">focused on comprehensively reviewing the current literature “to identify effective interventions for the prevention, treatment, and management of cognitive impairment for cancer survivors” (p. 608).  </w:t>
      </w:r>
      <w:r w:rsidR="002F0EF2" w:rsidRPr="00677E73">
        <w:rPr>
          <w:rFonts w:ascii="Times New Roman" w:hAnsi="Times New Roman" w:cs="Times New Roman"/>
        </w:rPr>
        <w:t>The</w:t>
      </w:r>
      <w:r w:rsidR="00195ADB" w:rsidRPr="00677E73">
        <w:rPr>
          <w:rFonts w:ascii="Times New Roman" w:hAnsi="Times New Roman" w:cs="Times New Roman"/>
        </w:rPr>
        <w:t xml:space="preserve"> goal of </w:t>
      </w:r>
      <w:r w:rsidR="002F0EF2" w:rsidRPr="00677E73">
        <w:rPr>
          <w:rFonts w:ascii="Times New Roman" w:hAnsi="Times New Roman" w:cs="Times New Roman"/>
        </w:rPr>
        <w:t>the</w:t>
      </w:r>
      <w:r w:rsidR="00195ADB" w:rsidRPr="00677E73">
        <w:rPr>
          <w:rFonts w:ascii="Times New Roman" w:hAnsi="Times New Roman" w:cs="Times New Roman"/>
        </w:rPr>
        <w:t xml:space="preserve"> comprehensive </w:t>
      </w:r>
      <w:r w:rsidR="000B08F8">
        <w:rPr>
          <w:rFonts w:ascii="Times New Roman" w:hAnsi="Times New Roman" w:cs="Times New Roman"/>
        </w:rPr>
        <w:t>review</w:t>
      </w:r>
      <w:r w:rsidR="00195ADB" w:rsidRPr="00677E73">
        <w:rPr>
          <w:rFonts w:ascii="Times New Roman" w:hAnsi="Times New Roman" w:cs="Times New Roman"/>
        </w:rPr>
        <w:t xml:space="preserve"> of literature was two-fold: “to provide current evidence regarding the prevention, treatment, and management of cancer and cancer treatment-related cognitive impairment for cancer survivors; and </w:t>
      </w:r>
      <w:r w:rsidR="00F651E8" w:rsidRPr="00677E73">
        <w:rPr>
          <w:rFonts w:ascii="Times New Roman" w:hAnsi="Times New Roman" w:cs="Times New Roman"/>
        </w:rPr>
        <w:t xml:space="preserve">to </w:t>
      </w:r>
      <w:r w:rsidR="00195ADB" w:rsidRPr="00677E73">
        <w:rPr>
          <w:rFonts w:ascii="Times New Roman" w:hAnsi="Times New Roman" w:cs="Times New Roman"/>
        </w:rPr>
        <w:t xml:space="preserve">discuss the process and development of the Evidence-Based Interventions for Cancer and Cancer Treatment-Related Cognitive Impairment PEP content from ONS” (Von Ah et al., 2011, p. 608). </w:t>
      </w:r>
      <w:r w:rsidR="00F651E8" w:rsidRPr="00677E73">
        <w:rPr>
          <w:rFonts w:ascii="Times New Roman" w:hAnsi="Times New Roman" w:cs="Times New Roman"/>
        </w:rPr>
        <w:t xml:space="preserve">The results from </w:t>
      </w:r>
      <w:r w:rsidR="00195ADB" w:rsidRPr="00677E73">
        <w:rPr>
          <w:rFonts w:ascii="Times New Roman" w:hAnsi="Times New Roman" w:cs="Times New Roman"/>
        </w:rPr>
        <w:t xml:space="preserve">the 29 studies that were </w:t>
      </w:r>
      <w:r w:rsidR="00F651E8" w:rsidRPr="00677E73">
        <w:rPr>
          <w:rFonts w:ascii="Times New Roman" w:hAnsi="Times New Roman" w:cs="Times New Roman"/>
        </w:rPr>
        <w:t>included</w:t>
      </w:r>
      <w:r w:rsidR="00195ADB" w:rsidRPr="00677E73">
        <w:rPr>
          <w:rFonts w:ascii="Times New Roman" w:hAnsi="Times New Roman" w:cs="Times New Roman"/>
        </w:rPr>
        <w:t xml:space="preserve"> in the review showed that more research is needed in order to establish more of a refined evidence-based database of treatments available to cancer patients with cognitive impairments (Von Ah et al., 2011, p. 612). </w:t>
      </w:r>
    </w:p>
    <w:p w14:paraId="43618F45" w14:textId="197BDA5B" w:rsidR="00195ADB" w:rsidRPr="00677E73" w:rsidRDefault="008368F4" w:rsidP="00A72934">
      <w:pPr>
        <w:spacing w:line="480" w:lineRule="auto"/>
        <w:ind w:firstLine="720"/>
        <w:jc w:val="both"/>
        <w:rPr>
          <w:rFonts w:ascii="Times New Roman" w:hAnsi="Times New Roman" w:cs="Times New Roman"/>
        </w:rPr>
      </w:pPr>
      <w:r w:rsidRPr="00677E73">
        <w:rPr>
          <w:rFonts w:ascii="Times New Roman" w:hAnsi="Times New Roman" w:cs="Times New Roman"/>
        </w:rPr>
        <w:t>Duncan, Liechty, Miller, Chinoy, and Ricciardi (</w:t>
      </w:r>
      <w:r w:rsidR="00F92E20" w:rsidRPr="00677E73">
        <w:rPr>
          <w:rFonts w:ascii="Times New Roman" w:hAnsi="Times New Roman" w:cs="Times New Roman"/>
        </w:rPr>
        <w:t xml:space="preserve">2011) </w:t>
      </w:r>
      <w:r w:rsidR="00195ADB" w:rsidRPr="00677E73">
        <w:rPr>
          <w:rFonts w:ascii="Times New Roman" w:hAnsi="Times New Roman" w:cs="Times New Roman"/>
        </w:rPr>
        <w:t>set out to study the effects of CAM therapies on hospital nurses, physicians, clinicians, support staff, and administrators</w:t>
      </w:r>
      <w:r w:rsidR="00EB65A8" w:rsidRPr="00677E73">
        <w:rPr>
          <w:rFonts w:ascii="Times New Roman" w:hAnsi="Times New Roman" w:cs="Times New Roman"/>
        </w:rPr>
        <w:t>.</w:t>
      </w:r>
      <w:r w:rsidR="00195ADB" w:rsidRPr="00677E73">
        <w:rPr>
          <w:rFonts w:ascii="Times New Roman" w:hAnsi="Times New Roman" w:cs="Times New Roman"/>
        </w:rPr>
        <w:t xml:space="preserve"> </w:t>
      </w:r>
      <w:r w:rsidR="00EB65A8" w:rsidRPr="00677E73">
        <w:rPr>
          <w:rFonts w:ascii="Times New Roman" w:hAnsi="Times New Roman" w:cs="Times New Roman"/>
        </w:rPr>
        <w:t>T</w:t>
      </w:r>
      <w:r w:rsidR="00195ADB" w:rsidRPr="00677E73">
        <w:rPr>
          <w:rFonts w:ascii="Times New Roman" w:hAnsi="Times New Roman" w:cs="Times New Roman"/>
        </w:rPr>
        <w:t xml:space="preserve">he findings showed that the implementation of CAM therapies inadvertently yielded positive dietary and health modifications </w:t>
      </w:r>
      <w:r w:rsidR="00EB65A8" w:rsidRPr="00677E73">
        <w:rPr>
          <w:rFonts w:ascii="Times New Roman" w:hAnsi="Times New Roman" w:cs="Times New Roman"/>
        </w:rPr>
        <w:t>among the</w:t>
      </w:r>
      <w:r w:rsidR="00195ADB" w:rsidRPr="00677E73">
        <w:rPr>
          <w:rFonts w:ascii="Times New Roman" w:hAnsi="Times New Roman" w:cs="Times New Roman"/>
        </w:rPr>
        <w:t xml:space="preserve"> participants. The study was conducted because the authors hypothesized that “a workplace wellness clinic based on complementary and alternative medicine (CAM) principles would have the potential to positively impact individual stress responses and would be well-utilized by clinicians and other hospital employees.” (Duncan et al., 2011, p. 810) In order to complete this study, the Restore and Renew Wellness Clinic was created as a pilot. </w:t>
      </w:r>
      <w:r w:rsidR="00F651E8" w:rsidRPr="00677E73">
        <w:rPr>
          <w:rFonts w:ascii="Times New Roman" w:hAnsi="Times New Roman" w:cs="Times New Roman"/>
        </w:rPr>
        <w:t>The</w:t>
      </w:r>
      <w:r w:rsidR="00195ADB" w:rsidRPr="00677E73">
        <w:rPr>
          <w:rFonts w:ascii="Times New Roman" w:hAnsi="Times New Roman" w:cs="Times New Roman"/>
        </w:rPr>
        <w:t xml:space="preserve"> clinic offered ear acupuncture, clinical acupuncture, and zero balancing. In addition to positive inter-personal changes due to wellness clinic visits, the findings also showed that, “about one fifth of the surveys reported a broad range of health habit changes, which were grouped into healthy life-style categories such as diet/nutrition, sleep, and exercise...in many cases, the comments seem to reflect a calm, balanced nervous system in participants returning to units and co-workers” (Duncan et al., 2011, p. 813).</w:t>
      </w:r>
    </w:p>
    <w:p w14:paraId="75A6E651" w14:textId="73B82C2C" w:rsidR="00972AA7" w:rsidRPr="00677E73" w:rsidRDefault="00F92E20" w:rsidP="00A305EF">
      <w:pPr>
        <w:spacing w:line="480" w:lineRule="auto"/>
        <w:ind w:firstLine="720"/>
        <w:jc w:val="both"/>
        <w:rPr>
          <w:rFonts w:ascii="Times New Roman" w:hAnsi="Times New Roman" w:cs="Times New Roman"/>
        </w:rPr>
      </w:pPr>
      <w:r w:rsidRPr="00677E73">
        <w:rPr>
          <w:rFonts w:ascii="Times New Roman" w:hAnsi="Times New Roman" w:cs="Times New Roman"/>
        </w:rPr>
        <w:t xml:space="preserve">Flatt (2011) </w:t>
      </w:r>
      <w:r w:rsidR="00343828" w:rsidRPr="00677E73">
        <w:rPr>
          <w:rFonts w:ascii="Times New Roman" w:hAnsi="Times New Roman" w:cs="Times New Roman"/>
        </w:rPr>
        <w:t xml:space="preserve">explained that </w:t>
      </w:r>
      <w:r w:rsidR="006D436F" w:rsidRPr="00677E73">
        <w:rPr>
          <w:rFonts w:ascii="Times New Roman" w:hAnsi="Times New Roman" w:cs="Times New Roman"/>
        </w:rPr>
        <w:t>evidence-based complementary and alternative medicine</w:t>
      </w:r>
      <w:r w:rsidR="00211C44">
        <w:rPr>
          <w:rFonts w:ascii="Times New Roman" w:hAnsi="Times New Roman" w:cs="Times New Roman"/>
        </w:rPr>
        <w:t xml:space="preserve"> (EBCAM)</w:t>
      </w:r>
      <w:r w:rsidR="006D436F" w:rsidRPr="00677E73">
        <w:rPr>
          <w:rFonts w:ascii="Times New Roman" w:hAnsi="Times New Roman" w:cs="Times New Roman"/>
        </w:rPr>
        <w:t xml:space="preserve"> is the generally accepted model for medical research validation</w:t>
      </w:r>
      <w:r w:rsidR="00B72110" w:rsidRPr="00677E73">
        <w:rPr>
          <w:rFonts w:ascii="Times New Roman" w:hAnsi="Times New Roman" w:cs="Times New Roman"/>
        </w:rPr>
        <w:t xml:space="preserve"> in Australia</w:t>
      </w:r>
      <w:r w:rsidR="000B08F8">
        <w:rPr>
          <w:rFonts w:ascii="Times New Roman" w:hAnsi="Times New Roman" w:cs="Times New Roman"/>
        </w:rPr>
        <w:t xml:space="preserve">, but argued </w:t>
      </w:r>
      <w:r w:rsidR="00B72110" w:rsidRPr="00677E73">
        <w:rPr>
          <w:rFonts w:ascii="Times New Roman" w:hAnsi="Times New Roman" w:cs="Times New Roman"/>
        </w:rPr>
        <w:t>that f</w:t>
      </w:r>
      <w:r w:rsidR="003F617B" w:rsidRPr="00677E73">
        <w:rPr>
          <w:rFonts w:ascii="Times New Roman" w:hAnsi="Times New Roman" w:cs="Times New Roman"/>
        </w:rPr>
        <w:t xml:space="preserve">orcing </w:t>
      </w:r>
      <w:r w:rsidR="00EB65A8" w:rsidRPr="00677E73">
        <w:rPr>
          <w:rFonts w:ascii="Times New Roman" w:hAnsi="Times New Roman" w:cs="Times New Roman"/>
        </w:rPr>
        <w:t>the</w:t>
      </w:r>
      <w:r w:rsidR="003F617B" w:rsidRPr="00677E73">
        <w:rPr>
          <w:rFonts w:ascii="Times New Roman" w:hAnsi="Times New Roman" w:cs="Times New Roman"/>
        </w:rPr>
        <w:t xml:space="preserve"> holistic approach of CAM therapies into </w:t>
      </w:r>
      <w:r w:rsidR="00211C44">
        <w:rPr>
          <w:rFonts w:ascii="Times New Roman" w:hAnsi="Times New Roman" w:cs="Times New Roman"/>
        </w:rPr>
        <w:t>that</w:t>
      </w:r>
      <w:r w:rsidR="003F617B" w:rsidRPr="00677E73">
        <w:rPr>
          <w:rFonts w:ascii="Times New Roman" w:hAnsi="Times New Roman" w:cs="Times New Roman"/>
        </w:rPr>
        <w:t xml:space="preserve"> ill-fitting research </w:t>
      </w:r>
      <w:r w:rsidR="00EB65A8" w:rsidRPr="00677E73">
        <w:rPr>
          <w:rFonts w:ascii="Times New Roman" w:hAnsi="Times New Roman" w:cs="Times New Roman"/>
        </w:rPr>
        <w:t>“box”</w:t>
      </w:r>
      <w:r w:rsidR="003F617B" w:rsidRPr="00677E73">
        <w:rPr>
          <w:rFonts w:ascii="Times New Roman" w:hAnsi="Times New Roman" w:cs="Times New Roman"/>
        </w:rPr>
        <w:t xml:space="preserve"> in order </w:t>
      </w:r>
      <w:r w:rsidR="00343828" w:rsidRPr="00677E73">
        <w:rPr>
          <w:rFonts w:ascii="Times New Roman" w:hAnsi="Times New Roman" w:cs="Times New Roman"/>
        </w:rPr>
        <w:t>to be validated is harmful.</w:t>
      </w:r>
      <w:r w:rsidR="003F617B" w:rsidRPr="00677E73">
        <w:rPr>
          <w:rFonts w:ascii="Times New Roman" w:hAnsi="Times New Roman" w:cs="Times New Roman"/>
        </w:rPr>
        <w:t xml:space="preserve"> </w:t>
      </w:r>
      <w:r w:rsidR="00343828" w:rsidRPr="00677E73">
        <w:rPr>
          <w:rFonts w:ascii="Times New Roman" w:hAnsi="Times New Roman" w:cs="Times New Roman"/>
        </w:rPr>
        <w:t xml:space="preserve">The harm </w:t>
      </w:r>
      <w:r w:rsidR="007A4A66" w:rsidRPr="00677E73">
        <w:rPr>
          <w:rFonts w:ascii="Times New Roman" w:hAnsi="Times New Roman" w:cs="Times New Roman"/>
        </w:rPr>
        <w:t xml:space="preserve">comes from </w:t>
      </w:r>
      <w:r w:rsidR="00343828" w:rsidRPr="00677E73">
        <w:rPr>
          <w:rFonts w:ascii="Times New Roman" w:hAnsi="Times New Roman" w:cs="Times New Roman"/>
        </w:rPr>
        <w:t xml:space="preserve">CAM </w:t>
      </w:r>
      <w:r w:rsidR="007A4A66" w:rsidRPr="00677E73">
        <w:rPr>
          <w:rFonts w:ascii="Times New Roman" w:hAnsi="Times New Roman" w:cs="Times New Roman"/>
        </w:rPr>
        <w:t>being</w:t>
      </w:r>
      <w:r w:rsidR="00343828" w:rsidRPr="00677E73">
        <w:rPr>
          <w:rFonts w:ascii="Times New Roman" w:hAnsi="Times New Roman" w:cs="Times New Roman"/>
        </w:rPr>
        <w:t xml:space="preserve"> conform</w:t>
      </w:r>
      <w:r w:rsidR="007A4A66" w:rsidRPr="00677E73">
        <w:rPr>
          <w:rFonts w:ascii="Times New Roman" w:hAnsi="Times New Roman" w:cs="Times New Roman"/>
        </w:rPr>
        <w:t>ed</w:t>
      </w:r>
      <w:r w:rsidR="00343828" w:rsidRPr="00677E73">
        <w:rPr>
          <w:rFonts w:ascii="Times New Roman" w:hAnsi="Times New Roman" w:cs="Times New Roman"/>
        </w:rPr>
        <w:t xml:space="preserve"> to a research model that is an</w:t>
      </w:r>
      <w:r w:rsidR="003F617B" w:rsidRPr="00677E73">
        <w:rPr>
          <w:rFonts w:ascii="Times New Roman" w:hAnsi="Times New Roman" w:cs="Times New Roman"/>
        </w:rPr>
        <w:t xml:space="preserve"> “antiquated view of science that eliminates spirituality, culture, context, and knowledge based in ethics and values. It is thought that the quest for legitimation via a philosophically incompatible research model derived and controlled from a powerful social group may lead to spurious statements of evidence”</w:t>
      </w:r>
      <w:r w:rsidR="00343828" w:rsidRPr="00677E73">
        <w:rPr>
          <w:rFonts w:ascii="Times New Roman" w:hAnsi="Times New Roman" w:cs="Times New Roman"/>
        </w:rPr>
        <w:t xml:space="preserve"> (Flatt, 2011, </w:t>
      </w:r>
      <w:r w:rsidR="00950CEB">
        <w:rPr>
          <w:rFonts w:ascii="Times New Roman" w:hAnsi="Times New Roman" w:cs="Times New Roman"/>
        </w:rPr>
        <w:t xml:space="preserve">p. </w:t>
      </w:r>
      <w:r w:rsidR="00343828" w:rsidRPr="00677E73">
        <w:rPr>
          <w:rFonts w:ascii="Times New Roman" w:hAnsi="Times New Roman" w:cs="Times New Roman"/>
        </w:rPr>
        <w:t xml:space="preserve">515). </w:t>
      </w:r>
      <w:r w:rsidR="00FA7632" w:rsidRPr="00677E73">
        <w:rPr>
          <w:rFonts w:ascii="Times New Roman" w:hAnsi="Times New Roman" w:cs="Times New Roman"/>
        </w:rPr>
        <w:t xml:space="preserve"> Flatt </w:t>
      </w:r>
      <w:r w:rsidR="00950CEB">
        <w:rPr>
          <w:rFonts w:ascii="Times New Roman" w:hAnsi="Times New Roman" w:cs="Times New Roman"/>
        </w:rPr>
        <w:t xml:space="preserve">(2011) </w:t>
      </w:r>
      <w:r w:rsidR="00FA7632" w:rsidRPr="00677E73">
        <w:rPr>
          <w:rFonts w:ascii="Times New Roman" w:hAnsi="Times New Roman" w:cs="Times New Roman"/>
        </w:rPr>
        <w:t>argued that</w:t>
      </w:r>
      <w:r w:rsidR="00D81EBC" w:rsidRPr="00677E73">
        <w:rPr>
          <w:rFonts w:ascii="Times New Roman" w:hAnsi="Times New Roman" w:cs="Times New Roman"/>
        </w:rPr>
        <w:t xml:space="preserve"> in order for many CAM therapies to </w:t>
      </w:r>
      <w:r w:rsidR="00A1501F">
        <w:rPr>
          <w:rFonts w:ascii="Times New Roman" w:hAnsi="Times New Roman" w:cs="Times New Roman"/>
        </w:rPr>
        <w:t xml:space="preserve">be </w:t>
      </w:r>
      <w:r w:rsidR="00D81EBC" w:rsidRPr="00677E73">
        <w:rPr>
          <w:rFonts w:ascii="Times New Roman" w:hAnsi="Times New Roman" w:cs="Times New Roman"/>
        </w:rPr>
        <w:t xml:space="preserve">validated by </w:t>
      </w:r>
      <w:r w:rsidR="0090242E" w:rsidRPr="00677E73">
        <w:rPr>
          <w:rFonts w:ascii="Times New Roman" w:hAnsi="Times New Roman" w:cs="Times New Roman"/>
        </w:rPr>
        <w:t xml:space="preserve">using </w:t>
      </w:r>
      <w:r w:rsidR="00D81EBC" w:rsidRPr="00677E73">
        <w:rPr>
          <w:rFonts w:ascii="Times New Roman" w:hAnsi="Times New Roman" w:cs="Times New Roman"/>
        </w:rPr>
        <w:t xml:space="preserve">EBCAM, the research </w:t>
      </w:r>
      <w:r w:rsidR="0090242E" w:rsidRPr="00677E73">
        <w:rPr>
          <w:rFonts w:ascii="Times New Roman" w:hAnsi="Times New Roman" w:cs="Times New Roman"/>
        </w:rPr>
        <w:t xml:space="preserve">has </w:t>
      </w:r>
      <w:r w:rsidR="00D81EBC" w:rsidRPr="00677E73">
        <w:rPr>
          <w:rFonts w:ascii="Times New Roman" w:hAnsi="Times New Roman" w:cs="Times New Roman"/>
        </w:rPr>
        <w:t>had to be exaggerated i</w:t>
      </w:r>
      <w:r w:rsidR="00343828" w:rsidRPr="00677E73">
        <w:rPr>
          <w:rFonts w:ascii="Times New Roman" w:hAnsi="Times New Roman" w:cs="Times New Roman"/>
        </w:rPr>
        <w:t xml:space="preserve">n a way that no longer </w:t>
      </w:r>
      <w:r w:rsidR="001C6E82">
        <w:rPr>
          <w:rFonts w:ascii="Times New Roman" w:hAnsi="Times New Roman" w:cs="Times New Roman"/>
        </w:rPr>
        <w:t>expresses</w:t>
      </w:r>
      <w:r w:rsidR="00D81EBC" w:rsidRPr="00677E73">
        <w:rPr>
          <w:rFonts w:ascii="Times New Roman" w:hAnsi="Times New Roman" w:cs="Times New Roman"/>
        </w:rPr>
        <w:t xml:space="preserve"> true results</w:t>
      </w:r>
      <w:r w:rsidR="001C6E82">
        <w:rPr>
          <w:rFonts w:ascii="Times New Roman" w:hAnsi="Times New Roman" w:cs="Times New Roman"/>
        </w:rPr>
        <w:t xml:space="preserve"> (p.</w:t>
      </w:r>
      <w:r w:rsidR="00343828" w:rsidRPr="00677E73">
        <w:rPr>
          <w:rFonts w:ascii="Times New Roman" w:hAnsi="Times New Roman" w:cs="Times New Roman"/>
        </w:rPr>
        <w:t xml:space="preserve"> 518).  </w:t>
      </w:r>
      <w:r w:rsidR="00151AD3" w:rsidRPr="00677E73">
        <w:rPr>
          <w:rFonts w:ascii="Times New Roman" w:hAnsi="Times New Roman" w:cs="Times New Roman"/>
        </w:rPr>
        <w:t>Therefore,</w:t>
      </w:r>
      <w:r w:rsidR="006C59FD" w:rsidRPr="00677E73">
        <w:rPr>
          <w:rFonts w:ascii="Times New Roman" w:hAnsi="Times New Roman" w:cs="Times New Roman"/>
        </w:rPr>
        <w:t xml:space="preserve"> wh</w:t>
      </w:r>
      <w:r w:rsidR="009C3E97">
        <w:rPr>
          <w:rFonts w:ascii="Times New Roman" w:hAnsi="Times New Roman" w:cs="Times New Roman"/>
        </w:rPr>
        <w:t>ile</w:t>
      </w:r>
      <w:r w:rsidR="00343828" w:rsidRPr="00677E73">
        <w:rPr>
          <w:rFonts w:ascii="Times New Roman" w:hAnsi="Times New Roman" w:cs="Times New Roman"/>
        </w:rPr>
        <w:t xml:space="preserve"> “the current </w:t>
      </w:r>
      <w:r w:rsidR="00151AD3" w:rsidRPr="00677E73">
        <w:rPr>
          <w:rFonts w:ascii="Times New Roman" w:hAnsi="Times New Roman" w:cs="Times New Roman"/>
        </w:rPr>
        <w:t>E</w:t>
      </w:r>
      <w:r w:rsidR="00343828" w:rsidRPr="00677E73">
        <w:rPr>
          <w:rFonts w:ascii="Times New Roman" w:hAnsi="Times New Roman" w:cs="Times New Roman"/>
        </w:rPr>
        <w:t>BCAM model m</w:t>
      </w:r>
      <w:r w:rsidR="006C59FD" w:rsidRPr="00677E73">
        <w:rPr>
          <w:rFonts w:ascii="Times New Roman" w:hAnsi="Times New Roman" w:cs="Times New Roman"/>
        </w:rPr>
        <w:t>ay be worthwhile for some isolated and decontextualized aspects of complementary medicine practice, such as pharmacokinetics and interactions, to assess holistic practice with a limited model aimed at determining only one type of evidence from</w:t>
      </w:r>
      <w:r w:rsidR="00151AD3" w:rsidRPr="00677E73">
        <w:rPr>
          <w:rFonts w:ascii="Times New Roman" w:hAnsi="Times New Roman" w:cs="Times New Roman"/>
        </w:rPr>
        <w:t xml:space="preserve"> </w:t>
      </w:r>
      <w:r w:rsidR="006C59FD" w:rsidRPr="00677E73">
        <w:rPr>
          <w:rFonts w:ascii="Times New Roman" w:hAnsi="Times New Roman" w:cs="Times New Roman"/>
        </w:rPr>
        <w:t>a breadth of knowledge types appears dubious</w:t>
      </w:r>
      <w:r w:rsidR="00D81EBC" w:rsidRPr="00677E73">
        <w:rPr>
          <w:rFonts w:ascii="Times New Roman" w:hAnsi="Times New Roman" w:cs="Times New Roman"/>
        </w:rPr>
        <w:t xml:space="preserve">.  (Flatt, 2011, </w:t>
      </w:r>
      <w:r w:rsidR="009C3E97">
        <w:rPr>
          <w:rFonts w:ascii="Times New Roman" w:hAnsi="Times New Roman" w:cs="Times New Roman"/>
        </w:rPr>
        <w:t xml:space="preserve">p. </w:t>
      </w:r>
      <w:r w:rsidR="00D81EBC" w:rsidRPr="00677E73">
        <w:rPr>
          <w:rFonts w:ascii="Times New Roman" w:hAnsi="Times New Roman" w:cs="Times New Roman"/>
        </w:rPr>
        <w:t xml:space="preserve">516)   </w:t>
      </w:r>
    </w:p>
    <w:p w14:paraId="4C67D92A" w14:textId="62CB88D6" w:rsidR="00B70905" w:rsidRPr="00677E73" w:rsidRDefault="00B70905" w:rsidP="00B70905">
      <w:pPr>
        <w:spacing w:line="480" w:lineRule="auto"/>
        <w:ind w:firstLine="720"/>
        <w:jc w:val="both"/>
        <w:rPr>
          <w:rFonts w:ascii="Times New Roman" w:hAnsi="Times New Roman" w:cs="Times New Roman"/>
        </w:rPr>
      </w:pPr>
      <w:r w:rsidRPr="00677E73">
        <w:rPr>
          <w:rFonts w:ascii="Times New Roman" w:hAnsi="Times New Roman" w:cs="Times New Roman"/>
        </w:rPr>
        <w:t xml:space="preserve">Cochrane (2012) elaborated on the above problem by stating that, “mainstream biomedicine researchers habitually analyse health and disease within the human body predominantly as a mechanistic process that they can unravel with more and more precise (and inevitably reductive) analytic tools.  Such an approach fits within established ‘scientific research methods’, but excludes much of what many would view as the underpinnings and central perspectives of CAM practice” (Cochrane, 2012, p. 73). </w:t>
      </w:r>
      <w:r w:rsidR="00D5037F" w:rsidRPr="007974C7">
        <w:rPr>
          <w:rFonts w:ascii="Times New Roman" w:hAnsi="Times New Roman" w:cs="Times New Roman"/>
        </w:rPr>
        <w:t>The problem</w:t>
      </w:r>
      <w:r w:rsidR="00D5037F">
        <w:rPr>
          <w:rFonts w:ascii="Times New Roman" w:hAnsi="Times New Roman" w:cs="Times New Roman"/>
        </w:rPr>
        <w:t xml:space="preserve"> </w:t>
      </w:r>
      <w:r w:rsidR="00D5037F" w:rsidRPr="007974C7">
        <w:rPr>
          <w:rFonts w:ascii="Times New Roman" w:hAnsi="Times New Roman" w:cs="Times New Roman"/>
        </w:rPr>
        <w:t xml:space="preserve">is not necessarily that medical practitioners are </w:t>
      </w:r>
      <w:r w:rsidR="00803268">
        <w:rPr>
          <w:rFonts w:ascii="Times New Roman" w:hAnsi="Times New Roman" w:cs="Times New Roman"/>
        </w:rPr>
        <w:t>un</w:t>
      </w:r>
      <w:r w:rsidR="00D5037F" w:rsidRPr="007974C7">
        <w:rPr>
          <w:rFonts w:ascii="Times New Roman" w:hAnsi="Times New Roman" w:cs="Times New Roman"/>
        </w:rPr>
        <w:t xml:space="preserve">willing to incorporate CAM therapies into medical practice, but that they are unwilling to incorporate untested CAM therapies into medical practice.  Cochrane </w:t>
      </w:r>
      <w:r w:rsidR="00226D9A">
        <w:rPr>
          <w:rFonts w:ascii="Times New Roman" w:hAnsi="Times New Roman" w:cs="Times New Roman"/>
        </w:rPr>
        <w:t xml:space="preserve">(2012) </w:t>
      </w:r>
      <w:r w:rsidR="00D5037F" w:rsidRPr="007974C7">
        <w:rPr>
          <w:rFonts w:ascii="Times New Roman" w:hAnsi="Times New Roman" w:cs="Times New Roman"/>
        </w:rPr>
        <w:t>argued, however, that quantitative research methods are primarily used to validate CAM therapies, and while “quantitative methods as currently constructed can unravel physiological responses to CAM interventions and examine issues of clinical efficacy [,] it is qualitative research alone that can explore issues of perception and meaning and the psychosocial determinants of health and illness and responses to CAM” (</w:t>
      </w:r>
      <w:r w:rsidR="00226D9A">
        <w:rPr>
          <w:rFonts w:ascii="Times New Roman" w:hAnsi="Times New Roman" w:cs="Times New Roman"/>
        </w:rPr>
        <w:t xml:space="preserve">p. </w:t>
      </w:r>
      <w:r w:rsidR="00D5037F" w:rsidRPr="007974C7">
        <w:rPr>
          <w:rFonts w:ascii="Times New Roman" w:hAnsi="Times New Roman" w:cs="Times New Roman"/>
        </w:rPr>
        <w:t xml:space="preserve">75).  When treating the patient as a whole person using the holistic approach to medicine, “it is important to gather a suite of research methods that most reflect and acknowledge that holism” (Cochrane, 2012, </w:t>
      </w:r>
      <w:r w:rsidR="00226D9A">
        <w:rPr>
          <w:rFonts w:ascii="Times New Roman" w:hAnsi="Times New Roman" w:cs="Times New Roman"/>
        </w:rPr>
        <w:t xml:space="preserve">p. </w:t>
      </w:r>
      <w:r w:rsidR="00D5037F" w:rsidRPr="007974C7">
        <w:rPr>
          <w:rFonts w:ascii="Times New Roman" w:hAnsi="Times New Roman" w:cs="Times New Roman"/>
        </w:rPr>
        <w:t xml:space="preserve">75).  </w:t>
      </w:r>
    </w:p>
    <w:p w14:paraId="45FA862D" w14:textId="2FEEF9A5" w:rsidR="007A4A66" w:rsidRPr="00677E73" w:rsidRDefault="007A4A66" w:rsidP="007A4A66">
      <w:pPr>
        <w:spacing w:line="480" w:lineRule="auto"/>
        <w:ind w:firstLine="720"/>
        <w:jc w:val="both"/>
        <w:rPr>
          <w:rFonts w:ascii="Times New Roman" w:hAnsi="Times New Roman" w:cs="Times New Roman"/>
        </w:rPr>
      </w:pPr>
      <w:r w:rsidRPr="00677E73">
        <w:rPr>
          <w:rFonts w:ascii="Times New Roman" w:hAnsi="Times New Roman" w:cs="Times New Roman"/>
        </w:rPr>
        <w:t xml:space="preserve">Possamai-Inesdy and Cochrane (2013) explained the effects of integrating complementary and alternative medicine within Australia.  The </w:t>
      </w:r>
      <w:r w:rsidR="00B16996">
        <w:rPr>
          <w:rFonts w:ascii="Times New Roman" w:hAnsi="Times New Roman" w:cs="Times New Roman"/>
        </w:rPr>
        <w:t>authors</w:t>
      </w:r>
      <w:r w:rsidRPr="00677E73">
        <w:rPr>
          <w:rFonts w:ascii="Times New Roman" w:hAnsi="Times New Roman" w:cs="Times New Roman"/>
        </w:rPr>
        <w:t xml:space="preserve"> showed how complementary and alternative medicine </w:t>
      </w:r>
      <w:r w:rsidR="00553FEA">
        <w:rPr>
          <w:rFonts w:ascii="Times New Roman" w:hAnsi="Times New Roman" w:cs="Times New Roman"/>
        </w:rPr>
        <w:t xml:space="preserve">has begun </w:t>
      </w:r>
      <w:r w:rsidRPr="00677E73">
        <w:rPr>
          <w:rFonts w:ascii="Times New Roman" w:hAnsi="Times New Roman" w:cs="Times New Roman"/>
        </w:rPr>
        <w:t>to m</w:t>
      </w:r>
      <w:r w:rsidR="00B16996">
        <w:rPr>
          <w:rFonts w:ascii="Times New Roman" w:hAnsi="Times New Roman" w:cs="Times New Roman"/>
        </w:rPr>
        <w:t xml:space="preserve">esh with </w:t>
      </w:r>
      <w:r w:rsidR="0098760F">
        <w:rPr>
          <w:rFonts w:ascii="Times New Roman" w:hAnsi="Times New Roman" w:cs="Times New Roman"/>
        </w:rPr>
        <w:t>traditional</w:t>
      </w:r>
      <w:r w:rsidR="00B16996">
        <w:rPr>
          <w:rFonts w:ascii="Times New Roman" w:hAnsi="Times New Roman" w:cs="Times New Roman"/>
        </w:rPr>
        <w:t xml:space="preserve"> medicine, or </w:t>
      </w:r>
      <w:r w:rsidR="0098760F">
        <w:rPr>
          <w:rFonts w:ascii="Times New Roman" w:hAnsi="Times New Roman" w:cs="Times New Roman"/>
        </w:rPr>
        <w:t>biomedicine</w:t>
      </w:r>
      <w:r w:rsidR="00B16996">
        <w:rPr>
          <w:rFonts w:ascii="Times New Roman" w:hAnsi="Times New Roman" w:cs="Times New Roman"/>
        </w:rPr>
        <w:t xml:space="preserve">, </w:t>
      </w:r>
      <w:r w:rsidRPr="00677E73">
        <w:rPr>
          <w:rFonts w:ascii="Times New Roman" w:hAnsi="Times New Roman" w:cs="Times New Roman"/>
        </w:rPr>
        <w:t xml:space="preserve">and a new “hybrid” term called, “integrative health care” is now commonly used to describe the fusion. </w:t>
      </w:r>
      <w:r w:rsidR="00086D44" w:rsidRPr="00677E73">
        <w:rPr>
          <w:rFonts w:ascii="Times New Roman" w:hAnsi="Times New Roman" w:cs="Times New Roman"/>
        </w:rPr>
        <w:t xml:space="preserve">Possamai-Inesedy &amp; Cochrane </w:t>
      </w:r>
      <w:r w:rsidR="00086D44">
        <w:rPr>
          <w:rFonts w:ascii="Times New Roman" w:hAnsi="Times New Roman" w:cs="Times New Roman"/>
        </w:rPr>
        <w:t xml:space="preserve">(2013) </w:t>
      </w:r>
      <w:r w:rsidRPr="00677E73">
        <w:rPr>
          <w:rFonts w:ascii="Times New Roman" w:hAnsi="Times New Roman" w:cs="Times New Roman"/>
        </w:rPr>
        <w:t xml:space="preserve">pointed out that, “CAM researchers attempt to develop working models to better integrate CAM with biomedicine as well as argue for the need of the randomized control trial to demonstrate the efficacy of the various treatments” </w:t>
      </w:r>
      <w:r w:rsidR="00086D44">
        <w:rPr>
          <w:rFonts w:ascii="Times New Roman" w:hAnsi="Times New Roman" w:cs="Times New Roman"/>
        </w:rPr>
        <w:t>(</w:t>
      </w:r>
      <w:r w:rsidRPr="00677E73">
        <w:rPr>
          <w:rFonts w:ascii="Times New Roman" w:hAnsi="Times New Roman" w:cs="Times New Roman"/>
        </w:rPr>
        <w:t xml:space="preserve">p. 66). </w:t>
      </w:r>
      <w:r w:rsidR="0098760F">
        <w:rPr>
          <w:rFonts w:ascii="Times New Roman" w:hAnsi="Times New Roman" w:cs="Times New Roman"/>
        </w:rPr>
        <w:t xml:space="preserve">Finally, the authors noted that the reason why there has recently shown a changing tide in </w:t>
      </w:r>
      <w:r w:rsidRPr="00677E73">
        <w:rPr>
          <w:rFonts w:ascii="Times New Roman" w:hAnsi="Times New Roman" w:cs="Times New Roman"/>
        </w:rPr>
        <w:t>healthcare from one that is doctor-controlled to one that is patient-mediated</w:t>
      </w:r>
      <w:r w:rsidR="0098760F">
        <w:rPr>
          <w:rFonts w:ascii="Times New Roman" w:hAnsi="Times New Roman" w:cs="Times New Roman"/>
        </w:rPr>
        <w:t xml:space="preserve"> is because</w:t>
      </w:r>
      <w:r w:rsidRPr="00677E73">
        <w:rPr>
          <w:rFonts w:ascii="Times New Roman" w:hAnsi="Times New Roman" w:cs="Times New Roman"/>
        </w:rPr>
        <w:t xml:space="preserve"> “we have begun to question the experts. This process can go some way in explaining consumer demand in CAM—even in the face of a lack of evidence of efficacy” (Possamai-Inesedy &amp; Cochrane, 2013, p. 68). </w:t>
      </w:r>
    </w:p>
    <w:p w14:paraId="42D493A1" w14:textId="7424340C" w:rsidR="0044724B" w:rsidRPr="00677E73" w:rsidRDefault="00F92E20"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In her article, Helms (2006) </w:t>
      </w:r>
      <w:proofErr w:type="gramStart"/>
      <w:r w:rsidRPr="00677E73">
        <w:rPr>
          <w:rFonts w:ascii="Times New Roman" w:hAnsi="Times New Roman" w:cs="Times New Roman"/>
        </w:rPr>
        <w:t>argued that</w:t>
      </w:r>
      <w:proofErr w:type="gramEnd"/>
      <w:r w:rsidRPr="00677E73">
        <w:rPr>
          <w:rFonts w:ascii="Times New Roman" w:hAnsi="Times New Roman" w:cs="Times New Roman"/>
        </w:rPr>
        <w:t xml:space="preserve"> </w:t>
      </w:r>
      <w:r w:rsidR="00581F40" w:rsidRPr="00677E73">
        <w:rPr>
          <w:rFonts w:ascii="Times New Roman" w:hAnsi="Times New Roman" w:cs="Times New Roman"/>
        </w:rPr>
        <w:t>“complementary and alternative treatment information must be integrated into education programs so nursing remains current with society’s health care needs and values” (</w:t>
      </w:r>
      <w:r w:rsidRPr="00677E73">
        <w:rPr>
          <w:rFonts w:ascii="Times New Roman" w:hAnsi="Times New Roman" w:cs="Times New Roman"/>
        </w:rPr>
        <w:t xml:space="preserve">p. </w:t>
      </w:r>
      <w:r w:rsidR="00581F40" w:rsidRPr="00677E73">
        <w:rPr>
          <w:rFonts w:ascii="Times New Roman" w:hAnsi="Times New Roman" w:cs="Times New Roman"/>
        </w:rPr>
        <w:t>117)</w:t>
      </w:r>
      <w:r w:rsidR="00743493" w:rsidRPr="00677E73">
        <w:rPr>
          <w:rFonts w:ascii="Times New Roman" w:hAnsi="Times New Roman" w:cs="Times New Roman"/>
        </w:rPr>
        <w:t xml:space="preserve">.  </w:t>
      </w:r>
      <w:r w:rsidR="000256C5" w:rsidRPr="00677E73">
        <w:rPr>
          <w:rFonts w:ascii="Times New Roman" w:hAnsi="Times New Roman" w:cs="Times New Roman"/>
        </w:rPr>
        <w:t>The</w:t>
      </w:r>
      <w:r w:rsidR="00743493" w:rsidRPr="00677E73">
        <w:rPr>
          <w:rFonts w:ascii="Times New Roman" w:hAnsi="Times New Roman" w:cs="Times New Roman"/>
        </w:rPr>
        <w:t xml:space="preserve"> push toward integrating CAM therapies into nursing education has been a goal for quite a few years now, </w:t>
      </w:r>
      <w:r w:rsidR="0088597D" w:rsidRPr="00677E73">
        <w:rPr>
          <w:rFonts w:ascii="Times New Roman" w:hAnsi="Times New Roman" w:cs="Times New Roman"/>
        </w:rPr>
        <w:t>though</w:t>
      </w:r>
      <w:r w:rsidR="00743493" w:rsidRPr="00677E73">
        <w:rPr>
          <w:rFonts w:ascii="Times New Roman" w:hAnsi="Times New Roman" w:cs="Times New Roman"/>
        </w:rPr>
        <w:t xml:space="preserve"> studies continue to </w:t>
      </w:r>
      <w:r w:rsidR="0065176E" w:rsidRPr="00677E73">
        <w:rPr>
          <w:rFonts w:ascii="Times New Roman" w:hAnsi="Times New Roman" w:cs="Times New Roman"/>
        </w:rPr>
        <w:t>indicate</w:t>
      </w:r>
      <w:r w:rsidR="00743493" w:rsidRPr="00677E73">
        <w:rPr>
          <w:rFonts w:ascii="Times New Roman" w:hAnsi="Times New Roman" w:cs="Times New Roman"/>
        </w:rPr>
        <w:t xml:space="preserve"> a lack of knowledge of CAM therapies among nursing professionals. </w:t>
      </w:r>
      <w:r w:rsidR="000256C5" w:rsidRPr="00677E73">
        <w:rPr>
          <w:rFonts w:ascii="Times New Roman" w:hAnsi="Times New Roman" w:cs="Times New Roman"/>
        </w:rPr>
        <w:t>CAM</w:t>
      </w:r>
      <w:r w:rsidR="00E14BA2" w:rsidRPr="00677E73">
        <w:rPr>
          <w:rFonts w:ascii="Times New Roman" w:hAnsi="Times New Roman" w:cs="Times New Roman"/>
        </w:rPr>
        <w:t xml:space="preserve"> popularity has increased, and will continue to increase, because in </w:t>
      </w:r>
      <w:r w:rsidR="0073135C">
        <w:rPr>
          <w:rFonts w:ascii="Times New Roman" w:hAnsi="Times New Roman" w:cs="Times New Roman"/>
        </w:rPr>
        <w:t>a</w:t>
      </w:r>
      <w:r w:rsidR="00E14BA2" w:rsidRPr="00677E73">
        <w:rPr>
          <w:rFonts w:ascii="Times New Roman" w:hAnsi="Times New Roman" w:cs="Times New Roman"/>
        </w:rPr>
        <w:t xml:space="preserve"> fast-paced world filled with rapidly growing technological advances </w:t>
      </w:r>
      <w:r w:rsidR="00386A0D" w:rsidRPr="00677E73">
        <w:rPr>
          <w:rFonts w:ascii="Times New Roman" w:hAnsi="Times New Roman" w:cs="Times New Roman"/>
        </w:rPr>
        <w:t>that are causing more individuals to become isolated</w:t>
      </w:r>
      <w:r w:rsidR="00E14BA2" w:rsidRPr="00677E73">
        <w:rPr>
          <w:rFonts w:ascii="Times New Roman" w:hAnsi="Times New Roman" w:cs="Times New Roman"/>
        </w:rPr>
        <w:t xml:space="preserve">, “patients who are seeking practitioners who will spend valuable time with them; listen to their values, concerns, and needs; and focus on a more holistic healing regimen” (Helms, 2006, </w:t>
      </w:r>
      <w:r w:rsidR="0073135C">
        <w:rPr>
          <w:rFonts w:ascii="Times New Roman" w:hAnsi="Times New Roman" w:cs="Times New Roman"/>
        </w:rPr>
        <w:t xml:space="preserve">p. </w:t>
      </w:r>
      <w:r w:rsidR="00E14BA2" w:rsidRPr="00677E73">
        <w:rPr>
          <w:rFonts w:ascii="Times New Roman" w:hAnsi="Times New Roman" w:cs="Times New Roman"/>
        </w:rPr>
        <w:t xml:space="preserve">118). </w:t>
      </w:r>
      <w:r w:rsidR="0093403C" w:rsidRPr="00677E73">
        <w:rPr>
          <w:rFonts w:ascii="Times New Roman" w:hAnsi="Times New Roman" w:cs="Times New Roman"/>
        </w:rPr>
        <w:t xml:space="preserve">Helms </w:t>
      </w:r>
      <w:r w:rsidR="0073135C">
        <w:rPr>
          <w:rFonts w:ascii="Times New Roman" w:hAnsi="Times New Roman" w:cs="Times New Roman"/>
        </w:rPr>
        <w:t xml:space="preserve">(2006) </w:t>
      </w:r>
      <w:r w:rsidR="0093403C" w:rsidRPr="00677E73">
        <w:rPr>
          <w:rFonts w:ascii="Times New Roman" w:hAnsi="Times New Roman" w:cs="Times New Roman"/>
        </w:rPr>
        <w:t xml:space="preserve">paraphrased Engebretson to explain that, “a profession must meet a public need if it is to achieve purpose and remain viable,” and </w:t>
      </w:r>
      <w:r w:rsidR="0065176E" w:rsidRPr="00677E73">
        <w:rPr>
          <w:rFonts w:ascii="Times New Roman" w:hAnsi="Times New Roman" w:cs="Times New Roman"/>
        </w:rPr>
        <w:t>asserted</w:t>
      </w:r>
      <w:r w:rsidR="0093403C" w:rsidRPr="00677E73">
        <w:rPr>
          <w:rFonts w:ascii="Times New Roman" w:hAnsi="Times New Roman" w:cs="Times New Roman"/>
        </w:rPr>
        <w:t xml:space="preserve"> that, “it is imperative for the nursing profession to recognize the changing face of health care and the shifting demands of the public in their use of the health care system and health products” (</w:t>
      </w:r>
      <w:r w:rsidR="0073135C">
        <w:rPr>
          <w:rFonts w:ascii="Times New Roman" w:hAnsi="Times New Roman" w:cs="Times New Roman"/>
        </w:rPr>
        <w:t>p.</w:t>
      </w:r>
      <w:r w:rsidR="0093403C" w:rsidRPr="00677E73">
        <w:rPr>
          <w:rFonts w:ascii="Times New Roman" w:hAnsi="Times New Roman" w:cs="Times New Roman"/>
        </w:rPr>
        <w:t xml:space="preserve"> 119).  </w:t>
      </w:r>
      <w:r w:rsidR="0073135C">
        <w:rPr>
          <w:rFonts w:ascii="Times New Roman" w:hAnsi="Times New Roman" w:cs="Times New Roman"/>
        </w:rPr>
        <w:t>The</w:t>
      </w:r>
      <w:r w:rsidR="0059040B" w:rsidRPr="00677E73">
        <w:rPr>
          <w:rFonts w:ascii="Times New Roman" w:hAnsi="Times New Roman" w:cs="Times New Roman"/>
        </w:rPr>
        <w:t xml:space="preserve"> popularity of natural remedies has caused patients to believe that herbs are safe because they are natural.  However, the FDA does not regulate herbal remedies as rigorously as they do traditional medicines, which could lead to many serious side effects for herbal remedy users.  Helm</w:t>
      </w:r>
      <w:r w:rsidR="0065176E" w:rsidRPr="00677E73">
        <w:rPr>
          <w:rFonts w:ascii="Times New Roman" w:hAnsi="Times New Roman" w:cs="Times New Roman"/>
        </w:rPr>
        <w:t>s</w:t>
      </w:r>
      <w:r w:rsidR="0059040B" w:rsidRPr="00677E73">
        <w:rPr>
          <w:rFonts w:ascii="Times New Roman" w:hAnsi="Times New Roman" w:cs="Times New Roman"/>
        </w:rPr>
        <w:t xml:space="preserve"> </w:t>
      </w:r>
      <w:r w:rsidR="0073135C">
        <w:rPr>
          <w:rFonts w:ascii="Times New Roman" w:hAnsi="Times New Roman" w:cs="Times New Roman"/>
        </w:rPr>
        <w:t>(2006) explained that</w:t>
      </w:r>
      <w:r w:rsidR="005549F1">
        <w:rPr>
          <w:rFonts w:ascii="Times New Roman" w:hAnsi="Times New Roman" w:cs="Times New Roman"/>
        </w:rPr>
        <w:t>,</w:t>
      </w:r>
      <w:r w:rsidR="0059040B" w:rsidRPr="00677E73">
        <w:rPr>
          <w:rFonts w:ascii="Times New Roman" w:hAnsi="Times New Roman" w:cs="Times New Roman"/>
        </w:rPr>
        <w:t xml:space="preserve"> “nurses are in a unique position to educate patients about the potential risks of herb use, because it is usually nurses who collect health history and medication information from patients.  This may be the only opportunity for patients to provide information about herbal use to health care providers, and such information may prove critical in their care</w:t>
      </w:r>
      <w:r w:rsidR="00FD0347" w:rsidRPr="00677E73">
        <w:rPr>
          <w:rFonts w:ascii="Times New Roman" w:hAnsi="Times New Roman" w:cs="Times New Roman"/>
        </w:rPr>
        <w:t>...it is imperative that nurses become familiar with herbal information provided in the health care literature so that correct and appropriate information can be provided to patients</w:t>
      </w:r>
      <w:r w:rsidR="0059040B" w:rsidRPr="00677E73">
        <w:rPr>
          <w:rFonts w:ascii="Times New Roman" w:hAnsi="Times New Roman" w:cs="Times New Roman"/>
        </w:rPr>
        <w:t xml:space="preserve">” (p. 119). </w:t>
      </w:r>
    </w:p>
    <w:p w14:paraId="09FC42F8" w14:textId="53104BF9" w:rsidR="0044724B" w:rsidRPr="00677E73" w:rsidRDefault="00F92E20"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Pinzon, Palacio, and Fajardo (2012) </w:t>
      </w:r>
      <w:r w:rsidR="00B40ACE" w:rsidRPr="00677E73">
        <w:rPr>
          <w:rFonts w:ascii="Times New Roman" w:hAnsi="Times New Roman" w:cs="Times New Roman"/>
        </w:rPr>
        <w:t>argue</w:t>
      </w:r>
      <w:r w:rsidRPr="00677E73">
        <w:rPr>
          <w:rFonts w:ascii="Times New Roman" w:hAnsi="Times New Roman" w:cs="Times New Roman"/>
        </w:rPr>
        <w:t>d</w:t>
      </w:r>
      <w:r w:rsidR="00B40ACE" w:rsidRPr="00677E73">
        <w:rPr>
          <w:rFonts w:ascii="Times New Roman" w:hAnsi="Times New Roman" w:cs="Times New Roman"/>
        </w:rPr>
        <w:t xml:space="preserve"> that CAM therapy education should be required of all health educators and nurses “as part of their master’s level preparation” and that “additional training could be pursued by clinical nurse specialists and health educators interested in specializing in holistic</w:t>
      </w:r>
      <w:r w:rsidR="00F150DF" w:rsidRPr="00677E73">
        <w:rPr>
          <w:rFonts w:ascii="Times New Roman" w:hAnsi="Times New Roman" w:cs="Times New Roman"/>
        </w:rPr>
        <w:t xml:space="preserve"> care” (p. 169).  </w:t>
      </w:r>
      <w:r w:rsidR="00B037AB" w:rsidRPr="00677E73">
        <w:rPr>
          <w:rFonts w:ascii="Times New Roman" w:hAnsi="Times New Roman" w:cs="Times New Roman"/>
        </w:rPr>
        <w:t>CAM therapies have undeniably increased in popularity within the US, and the AHNA has argued that, “holistic nursing could be used in any specialty area” (Pinzon</w:t>
      </w:r>
      <w:r w:rsidRPr="00677E73">
        <w:rPr>
          <w:rFonts w:ascii="Times New Roman" w:hAnsi="Times New Roman" w:cs="Times New Roman"/>
        </w:rPr>
        <w:t xml:space="preserve"> et al.</w:t>
      </w:r>
      <w:r w:rsidR="00B037AB" w:rsidRPr="00677E73">
        <w:rPr>
          <w:rFonts w:ascii="Times New Roman" w:hAnsi="Times New Roman" w:cs="Times New Roman"/>
        </w:rPr>
        <w:t>, 2012, p. 165).  Along with an increased patient interest in CAM, there has been an increase in the conducting of evidence-based CAM research, especially after December 2006 when the American Nurses Association [ANA] “approved holistic nursing as an area of specialty” (Pinzon</w:t>
      </w:r>
      <w:r w:rsidRPr="00677E73">
        <w:rPr>
          <w:rFonts w:ascii="Times New Roman" w:hAnsi="Times New Roman" w:cs="Times New Roman"/>
        </w:rPr>
        <w:t xml:space="preserve"> et al.</w:t>
      </w:r>
      <w:r w:rsidR="00B037AB" w:rsidRPr="00677E73">
        <w:rPr>
          <w:rFonts w:ascii="Times New Roman" w:hAnsi="Times New Roman" w:cs="Times New Roman"/>
        </w:rPr>
        <w:t xml:space="preserve">, 2012, p. 166). </w:t>
      </w:r>
      <w:r w:rsidR="00F150DF" w:rsidRPr="00677E73">
        <w:rPr>
          <w:rFonts w:ascii="Times New Roman" w:hAnsi="Times New Roman" w:cs="Times New Roman"/>
        </w:rPr>
        <w:t xml:space="preserve">The National Commission for Health Education </w:t>
      </w:r>
      <w:proofErr w:type="gramStart"/>
      <w:r w:rsidR="00F150DF" w:rsidRPr="00677E73">
        <w:rPr>
          <w:rFonts w:ascii="Times New Roman" w:hAnsi="Times New Roman" w:cs="Times New Roman"/>
        </w:rPr>
        <w:t>Credentialing,</w:t>
      </w:r>
      <w:proofErr w:type="gramEnd"/>
      <w:r w:rsidR="00F150DF" w:rsidRPr="00677E73">
        <w:rPr>
          <w:rFonts w:ascii="Times New Roman" w:hAnsi="Times New Roman" w:cs="Times New Roman"/>
        </w:rPr>
        <w:t xml:space="preserve"> </w:t>
      </w:r>
      <w:r w:rsidR="00950CEB">
        <w:rPr>
          <w:rFonts w:ascii="Times New Roman" w:hAnsi="Times New Roman" w:cs="Times New Roman"/>
        </w:rPr>
        <w:t>(</w:t>
      </w:r>
      <w:r w:rsidR="00F150DF" w:rsidRPr="00677E73">
        <w:rPr>
          <w:rFonts w:ascii="Times New Roman" w:hAnsi="Times New Roman" w:cs="Times New Roman"/>
        </w:rPr>
        <w:t>NCHEC</w:t>
      </w:r>
      <w:r w:rsidR="00950CEB">
        <w:rPr>
          <w:rFonts w:ascii="Times New Roman" w:hAnsi="Times New Roman" w:cs="Times New Roman"/>
        </w:rPr>
        <w:t>)</w:t>
      </w:r>
      <w:r w:rsidR="00F150DF" w:rsidRPr="00677E73">
        <w:rPr>
          <w:rFonts w:ascii="Times New Roman" w:hAnsi="Times New Roman" w:cs="Times New Roman"/>
        </w:rPr>
        <w:t xml:space="preserve"> has identified seven areas of health care responsibility, one of which is a responsibility of health educators to patients as a “health education resource. This is clearly important in CAM since there are many educational endeavors that need to be taken into consideration regarding the education of consumers and the prevention of CAM misuse” (Pinzon</w:t>
      </w:r>
      <w:r w:rsidR="00A6655E" w:rsidRPr="00677E73">
        <w:rPr>
          <w:rFonts w:ascii="Times New Roman" w:hAnsi="Times New Roman" w:cs="Times New Roman"/>
        </w:rPr>
        <w:t xml:space="preserve"> et al.</w:t>
      </w:r>
      <w:r w:rsidR="00F150DF" w:rsidRPr="00677E73">
        <w:rPr>
          <w:rFonts w:ascii="Times New Roman" w:hAnsi="Times New Roman" w:cs="Times New Roman"/>
        </w:rPr>
        <w:t xml:space="preserve">, 2012, p. 164). </w:t>
      </w:r>
      <w:r w:rsidR="00956AF8" w:rsidRPr="00677E73">
        <w:rPr>
          <w:rFonts w:ascii="Times New Roman" w:hAnsi="Times New Roman" w:cs="Times New Roman"/>
        </w:rPr>
        <w:t xml:space="preserve">The NCCAM is </w:t>
      </w:r>
      <w:r w:rsidR="00950CEB">
        <w:rPr>
          <w:rFonts w:ascii="Times New Roman" w:hAnsi="Times New Roman" w:cs="Times New Roman"/>
        </w:rPr>
        <w:t>“</w:t>
      </w:r>
      <w:r w:rsidR="00956AF8" w:rsidRPr="00677E73">
        <w:rPr>
          <w:rFonts w:ascii="Times New Roman" w:hAnsi="Times New Roman" w:cs="Times New Roman"/>
        </w:rPr>
        <w:t>the leading federal organization for research, training of practitioners, information for the public, and integration of CAM and conventional medicine within the paradigm of rigorous sci</w:t>
      </w:r>
      <w:r w:rsidR="00B037AB" w:rsidRPr="00677E73">
        <w:rPr>
          <w:rFonts w:ascii="Times New Roman" w:hAnsi="Times New Roman" w:cs="Times New Roman"/>
        </w:rPr>
        <w:t>enti</w:t>
      </w:r>
      <w:r w:rsidR="00956AF8" w:rsidRPr="00677E73">
        <w:rPr>
          <w:rFonts w:ascii="Times New Roman" w:hAnsi="Times New Roman" w:cs="Times New Roman"/>
        </w:rPr>
        <w:t>fic research” (Pinzon</w:t>
      </w:r>
      <w:r w:rsidR="00A6655E" w:rsidRPr="00677E73">
        <w:rPr>
          <w:rFonts w:ascii="Times New Roman" w:hAnsi="Times New Roman" w:cs="Times New Roman"/>
        </w:rPr>
        <w:t xml:space="preserve"> et al.</w:t>
      </w:r>
      <w:r w:rsidR="002C0702" w:rsidRPr="00677E73">
        <w:rPr>
          <w:rFonts w:ascii="Times New Roman" w:hAnsi="Times New Roman" w:cs="Times New Roman"/>
        </w:rPr>
        <w:t xml:space="preserve">, 2012, p. 167).  </w:t>
      </w:r>
      <w:r w:rsidR="00D4294E" w:rsidRPr="00677E73">
        <w:rPr>
          <w:rFonts w:ascii="Times New Roman" w:hAnsi="Times New Roman" w:cs="Times New Roman"/>
        </w:rPr>
        <w:t xml:space="preserve">Currently, in the field of CAM, “most nursing professionals are at the stage of novices” but the </w:t>
      </w:r>
      <w:proofErr w:type="gramStart"/>
      <w:r w:rsidR="00D4294E" w:rsidRPr="00677E73">
        <w:rPr>
          <w:rFonts w:ascii="Times New Roman" w:hAnsi="Times New Roman" w:cs="Times New Roman"/>
        </w:rPr>
        <w:t>authors</w:t>
      </w:r>
      <w:proofErr w:type="gramEnd"/>
      <w:r w:rsidR="00D4294E" w:rsidRPr="00677E73">
        <w:rPr>
          <w:rFonts w:ascii="Times New Roman" w:hAnsi="Times New Roman" w:cs="Times New Roman"/>
        </w:rPr>
        <w:t xml:space="preserve"> argue</w:t>
      </w:r>
      <w:r w:rsidR="00ED57AC">
        <w:rPr>
          <w:rFonts w:ascii="Times New Roman" w:hAnsi="Times New Roman" w:cs="Times New Roman"/>
        </w:rPr>
        <w:t>d</w:t>
      </w:r>
      <w:r w:rsidR="00D4294E" w:rsidRPr="00677E73">
        <w:rPr>
          <w:rFonts w:ascii="Times New Roman" w:hAnsi="Times New Roman" w:cs="Times New Roman"/>
        </w:rPr>
        <w:t xml:space="preserve"> that once the “NCCAM and the AHNA promote research and education in this area, the nursing profession will move from a </w:t>
      </w:r>
      <w:r w:rsidR="00F150DF" w:rsidRPr="00677E73">
        <w:rPr>
          <w:rFonts w:ascii="Times New Roman" w:hAnsi="Times New Roman" w:cs="Times New Roman"/>
        </w:rPr>
        <w:t>novice</w:t>
      </w:r>
      <w:r w:rsidR="00D4294E" w:rsidRPr="00677E73">
        <w:rPr>
          <w:rFonts w:ascii="Times New Roman" w:hAnsi="Times New Roman" w:cs="Times New Roman"/>
        </w:rPr>
        <w:t xml:space="preserve"> to an </w:t>
      </w:r>
      <w:r w:rsidR="00F150DF" w:rsidRPr="00677E73">
        <w:rPr>
          <w:rFonts w:ascii="Times New Roman" w:hAnsi="Times New Roman" w:cs="Times New Roman"/>
        </w:rPr>
        <w:t>expert</w:t>
      </w:r>
      <w:r w:rsidR="00D4294E" w:rsidRPr="00677E73">
        <w:rPr>
          <w:rFonts w:ascii="Times New Roman" w:hAnsi="Times New Roman" w:cs="Times New Roman"/>
        </w:rPr>
        <w:t xml:space="preserve"> level” (Pinz</w:t>
      </w:r>
      <w:r w:rsidR="00A6655E" w:rsidRPr="00677E73">
        <w:rPr>
          <w:rFonts w:ascii="Times New Roman" w:hAnsi="Times New Roman" w:cs="Times New Roman"/>
        </w:rPr>
        <w:t>on et al.,</w:t>
      </w:r>
      <w:r w:rsidR="00D4294E" w:rsidRPr="00677E73">
        <w:rPr>
          <w:rFonts w:ascii="Times New Roman" w:hAnsi="Times New Roman" w:cs="Times New Roman"/>
        </w:rPr>
        <w:t xml:space="preserve"> 2012, p. 167). </w:t>
      </w:r>
    </w:p>
    <w:p w14:paraId="56986EEF" w14:textId="0771CDC5" w:rsidR="0044724B" w:rsidRPr="00677E73" w:rsidRDefault="002D5010" w:rsidP="00A72934">
      <w:pPr>
        <w:spacing w:line="480" w:lineRule="auto"/>
        <w:ind w:firstLine="720"/>
        <w:jc w:val="both"/>
        <w:rPr>
          <w:rFonts w:ascii="Times New Roman" w:hAnsi="Times New Roman" w:cs="Times New Roman"/>
        </w:rPr>
      </w:pPr>
      <w:r w:rsidRPr="00677E73">
        <w:rPr>
          <w:rFonts w:ascii="Times New Roman" w:hAnsi="Times New Roman" w:cs="Times New Roman"/>
        </w:rPr>
        <w:t xml:space="preserve">Fenton and Morris </w:t>
      </w:r>
      <w:r w:rsidR="00CB71E2" w:rsidRPr="00677E73">
        <w:rPr>
          <w:rFonts w:ascii="Times New Roman" w:hAnsi="Times New Roman" w:cs="Times New Roman"/>
        </w:rPr>
        <w:t xml:space="preserve">(2003) </w:t>
      </w:r>
      <w:r w:rsidRPr="00677E73">
        <w:rPr>
          <w:rFonts w:ascii="Times New Roman" w:hAnsi="Times New Roman" w:cs="Times New Roman"/>
        </w:rPr>
        <w:t xml:space="preserve">conducted a study on </w:t>
      </w:r>
      <w:r w:rsidR="008328AB" w:rsidRPr="00677E73">
        <w:rPr>
          <w:rFonts w:ascii="Times New Roman" w:hAnsi="Times New Roman" w:cs="Times New Roman"/>
        </w:rPr>
        <w:t xml:space="preserve">the topic of </w:t>
      </w:r>
      <w:r w:rsidRPr="00677E73">
        <w:rPr>
          <w:rFonts w:ascii="Times New Roman" w:hAnsi="Times New Roman" w:cs="Times New Roman"/>
        </w:rPr>
        <w:t xml:space="preserve">CAM therapy integration into the curricula of nursing </w:t>
      </w:r>
      <w:r w:rsidR="008328AB" w:rsidRPr="00677E73">
        <w:rPr>
          <w:rFonts w:ascii="Times New Roman" w:hAnsi="Times New Roman" w:cs="Times New Roman"/>
        </w:rPr>
        <w:t>schools</w:t>
      </w:r>
      <w:r w:rsidR="000256C5" w:rsidRPr="00677E73">
        <w:rPr>
          <w:rFonts w:ascii="Times New Roman" w:hAnsi="Times New Roman" w:cs="Times New Roman"/>
        </w:rPr>
        <w:t xml:space="preserve">.  </w:t>
      </w:r>
      <w:r w:rsidR="008328AB" w:rsidRPr="00677E73">
        <w:rPr>
          <w:rFonts w:ascii="Times New Roman" w:hAnsi="Times New Roman" w:cs="Times New Roman"/>
        </w:rPr>
        <w:t xml:space="preserve">When at times it seems that current nursing schools are not equipping students to have adequate CAM conversations with their patients, it is important to look back on past studies and research about CAM in order to realize how far we have come in a relatively short amount of time. </w:t>
      </w:r>
      <w:r w:rsidR="00FF4113" w:rsidRPr="00677E73">
        <w:rPr>
          <w:rFonts w:ascii="Times New Roman" w:hAnsi="Times New Roman" w:cs="Times New Roman"/>
        </w:rPr>
        <w:t>The authors argued that “i</w:t>
      </w:r>
      <w:r w:rsidR="00A25064" w:rsidRPr="00677E73">
        <w:rPr>
          <w:rFonts w:ascii="Times New Roman" w:hAnsi="Times New Roman" w:cs="Times New Roman"/>
        </w:rPr>
        <w:t xml:space="preserve">t is of utmost importance that nursing professionals be prepared to offer safe and knowledgeable care and guidance and counsel to their patients and communities regarding complementary and alternative modalities” (Fenton &amp; Morris, 2003, p. 63). </w:t>
      </w:r>
      <w:r w:rsidR="00ED57AC">
        <w:rPr>
          <w:rFonts w:ascii="Times New Roman" w:hAnsi="Times New Roman" w:cs="Times New Roman"/>
        </w:rPr>
        <w:t>The</w:t>
      </w:r>
      <w:r w:rsidR="004F4302" w:rsidRPr="00677E73">
        <w:rPr>
          <w:rFonts w:ascii="Times New Roman" w:hAnsi="Times New Roman" w:cs="Times New Roman"/>
        </w:rPr>
        <w:t xml:space="preserve"> study indicated a growing interest in adding CAM to nursing school curricula due to a growing consumer demand for CAM therapies.  Due to that fact, </w:t>
      </w:r>
      <w:r w:rsidR="00ED57AC">
        <w:rPr>
          <w:rFonts w:ascii="Times New Roman" w:hAnsi="Times New Roman" w:cs="Times New Roman"/>
        </w:rPr>
        <w:t>Fenton and Morris (2003)</w:t>
      </w:r>
      <w:r w:rsidR="004F4302" w:rsidRPr="00677E73">
        <w:rPr>
          <w:rFonts w:ascii="Times New Roman" w:hAnsi="Times New Roman" w:cs="Times New Roman"/>
        </w:rPr>
        <w:t xml:space="preserve"> </w:t>
      </w:r>
      <w:r w:rsidR="0047526C" w:rsidRPr="00677E73">
        <w:rPr>
          <w:rFonts w:ascii="Times New Roman" w:hAnsi="Times New Roman" w:cs="Times New Roman"/>
        </w:rPr>
        <w:t>argued that</w:t>
      </w:r>
      <w:r w:rsidR="004F4302" w:rsidRPr="00677E73">
        <w:rPr>
          <w:rFonts w:ascii="Times New Roman" w:hAnsi="Times New Roman" w:cs="Times New Roman"/>
        </w:rPr>
        <w:t xml:space="preserve"> “the need for schools of nursing to provide their faculties with formal courses, which provide academic credit as well as continuing education, is critical</w:t>
      </w:r>
      <w:r w:rsidR="0047526C" w:rsidRPr="00677E73">
        <w:rPr>
          <w:rFonts w:ascii="Times New Roman" w:hAnsi="Times New Roman" w:cs="Times New Roman"/>
        </w:rPr>
        <w:t>,</w:t>
      </w:r>
      <w:r w:rsidR="004F4302" w:rsidRPr="00677E73">
        <w:rPr>
          <w:rFonts w:ascii="Times New Roman" w:hAnsi="Times New Roman" w:cs="Times New Roman"/>
        </w:rPr>
        <w:t xml:space="preserve">” </w:t>
      </w:r>
      <w:r w:rsidR="0047526C" w:rsidRPr="00677E73">
        <w:rPr>
          <w:rFonts w:ascii="Times New Roman" w:hAnsi="Times New Roman" w:cs="Times New Roman"/>
        </w:rPr>
        <w:t xml:space="preserve">and asserted that “competencies in complementary and alternative modalities for baccalaureate and advanced practice levels must be identified if schools of nursing are to provide competent practitioners in these areas” </w:t>
      </w:r>
      <w:r w:rsidR="004F4302" w:rsidRPr="00677E73">
        <w:rPr>
          <w:rFonts w:ascii="Times New Roman" w:hAnsi="Times New Roman" w:cs="Times New Roman"/>
        </w:rPr>
        <w:t>(p. 66</w:t>
      </w:r>
      <w:r w:rsidR="0047526C" w:rsidRPr="00677E73">
        <w:rPr>
          <w:rFonts w:ascii="Times New Roman" w:hAnsi="Times New Roman" w:cs="Times New Roman"/>
        </w:rPr>
        <w:t>-67</w:t>
      </w:r>
      <w:r w:rsidR="004F4302" w:rsidRPr="00677E73">
        <w:rPr>
          <w:rFonts w:ascii="Times New Roman" w:hAnsi="Times New Roman" w:cs="Times New Roman"/>
        </w:rPr>
        <w:t xml:space="preserve">). </w:t>
      </w:r>
    </w:p>
    <w:p w14:paraId="57E8BA7B" w14:textId="77777777" w:rsidR="0000034D" w:rsidRPr="00677E73" w:rsidRDefault="0000034D" w:rsidP="00A72934">
      <w:pPr>
        <w:spacing w:line="480" w:lineRule="auto"/>
        <w:jc w:val="center"/>
        <w:rPr>
          <w:rFonts w:ascii="Times New Roman" w:hAnsi="Times New Roman" w:cs="Times New Roman"/>
        </w:rPr>
      </w:pPr>
      <w:r w:rsidRPr="00677E73">
        <w:rPr>
          <w:rFonts w:ascii="Times New Roman" w:hAnsi="Times New Roman" w:cs="Times New Roman"/>
        </w:rPr>
        <w:t>Method</w:t>
      </w:r>
    </w:p>
    <w:p w14:paraId="427B652A" w14:textId="66202CCF" w:rsidR="00ED444F" w:rsidRPr="00677E73" w:rsidRDefault="00FC059F" w:rsidP="00050110">
      <w:pPr>
        <w:spacing w:line="480" w:lineRule="auto"/>
        <w:rPr>
          <w:rFonts w:ascii="Times New Roman" w:hAnsi="Times New Roman" w:cs="Times New Roman"/>
        </w:rPr>
      </w:pPr>
      <w:r w:rsidRPr="00677E73">
        <w:rPr>
          <w:rFonts w:ascii="Times New Roman" w:hAnsi="Times New Roman" w:cs="Times New Roman"/>
        </w:rPr>
        <w:tab/>
      </w:r>
      <w:r w:rsidR="00050110" w:rsidRPr="00677E73">
        <w:rPr>
          <w:rFonts w:ascii="Times New Roman" w:hAnsi="Times New Roman" w:cs="Times New Roman"/>
        </w:rPr>
        <w:t xml:space="preserve">A qualitative study was conducted utilizing a six-question survey, which was disseminated to three registered nurses.  </w:t>
      </w:r>
      <w:r w:rsidR="00921AC2" w:rsidRPr="00677E73">
        <w:rPr>
          <w:rFonts w:ascii="Times New Roman" w:hAnsi="Times New Roman" w:cs="Times New Roman"/>
        </w:rPr>
        <w:t xml:space="preserve">The questions asked the nurses to communicate their personal familiarity, opinions, and </w:t>
      </w:r>
      <w:r w:rsidR="003031AD">
        <w:rPr>
          <w:rFonts w:ascii="Times New Roman" w:hAnsi="Times New Roman" w:cs="Times New Roman"/>
        </w:rPr>
        <w:t>educational background</w:t>
      </w:r>
      <w:r w:rsidR="00921AC2" w:rsidRPr="00677E73">
        <w:rPr>
          <w:rFonts w:ascii="Times New Roman" w:hAnsi="Times New Roman" w:cs="Times New Roman"/>
        </w:rPr>
        <w:t xml:space="preserve"> </w:t>
      </w:r>
      <w:r w:rsidR="003031AD">
        <w:rPr>
          <w:rFonts w:ascii="Times New Roman" w:hAnsi="Times New Roman" w:cs="Times New Roman"/>
        </w:rPr>
        <w:t>in</w:t>
      </w:r>
      <w:r w:rsidR="00921AC2" w:rsidRPr="00677E73">
        <w:rPr>
          <w:rFonts w:ascii="Times New Roman" w:hAnsi="Times New Roman" w:cs="Times New Roman"/>
        </w:rPr>
        <w:t xml:space="preserve"> CAM therapies.  </w:t>
      </w:r>
      <w:r w:rsidR="00465F6C">
        <w:rPr>
          <w:rFonts w:ascii="Times New Roman" w:hAnsi="Times New Roman" w:cs="Times New Roman"/>
        </w:rPr>
        <w:t>Specifically, the</w:t>
      </w:r>
      <w:r w:rsidR="00921AC2" w:rsidRPr="00677E73">
        <w:rPr>
          <w:rFonts w:ascii="Times New Roman" w:hAnsi="Times New Roman" w:cs="Times New Roman"/>
        </w:rPr>
        <w:t xml:space="preserve"> six questions asked </w:t>
      </w:r>
      <w:r w:rsidR="00465F6C">
        <w:rPr>
          <w:rFonts w:ascii="Times New Roman" w:hAnsi="Times New Roman" w:cs="Times New Roman"/>
        </w:rPr>
        <w:t xml:space="preserve">the </w:t>
      </w:r>
      <w:r w:rsidR="00921AC2" w:rsidRPr="00677E73">
        <w:rPr>
          <w:rFonts w:ascii="Times New Roman" w:hAnsi="Times New Roman" w:cs="Times New Roman"/>
        </w:rPr>
        <w:t>nurses to describe (1) how familiar they are with Complementary and Alternative Medicine (CAM) Therapies, (2) what their thoughts and feelings about incorporating CAM Therapy in healthcare was, (3) how knowledgeable they felt they were to discuss CAM Therapy with their patients, (4) how they generally discussed CAM Therapy with their patients during the general health exam, (5) how frequently they discussed possible adverse reactions or toxicity with CAM Therapy and prescribed medications, and (6) what their specialty area is, if CAM Therapies are u</w:t>
      </w:r>
      <w:r w:rsidR="00ED444F" w:rsidRPr="00677E73">
        <w:rPr>
          <w:rFonts w:ascii="Times New Roman" w:hAnsi="Times New Roman" w:cs="Times New Roman"/>
        </w:rPr>
        <w:t xml:space="preserve">tilized, and if so, which ones.  See Appendix A for survey. </w:t>
      </w:r>
    </w:p>
    <w:p w14:paraId="1A9E20D5" w14:textId="289355B8" w:rsidR="001E23E7" w:rsidRDefault="0022359B" w:rsidP="00D14218">
      <w:pPr>
        <w:spacing w:line="480" w:lineRule="auto"/>
        <w:ind w:firstLine="720"/>
        <w:rPr>
          <w:rFonts w:ascii="Times New Roman" w:hAnsi="Times New Roman" w:cs="Times New Roman"/>
        </w:rPr>
      </w:pPr>
      <w:r>
        <w:rPr>
          <w:rFonts w:ascii="Times New Roman" w:hAnsi="Times New Roman" w:cs="Times New Roman"/>
        </w:rPr>
        <w:t xml:space="preserve">In the </w:t>
      </w:r>
      <w:r w:rsidR="0041781D">
        <w:rPr>
          <w:rFonts w:ascii="Times New Roman" w:hAnsi="Times New Roman" w:cs="Times New Roman"/>
        </w:rPr>
        <w:t>findings below</w:t>
      </w:r>
      <w:r>
        <w:rPr>
          <w:rFonts w:ascii="Times New Roman" w:hAnsi="Times New Roman" w:cs="Times New Roman"/>
        </w:rPr>
        <w:t xml:space="preserve">, </w:t>
      </w:r>
      <w:r w:rsidR="00C87FB2">
        <w:rPr>
          <w:rFonts w:ascii="Times New Roman" w:hAnsi="Times New Roman" w:cs="Times New Roman"/>
        </w:rPr>
        <w:t>for confidentiality purposes, “p</w:t>
      </w:r>
      <w:r>
        <w:rPr>
          <w:rFonts w:ascii="Times New Roman" w:hAnsi="Times New Roman" w:cs="Times New Roman"/>
        </w:rPr>
        <w:t>articipant 1, 2, and 3</w:t>
      </w:r>
      <w:r w:rsidR="00C87FB2">
        <w:rPr>
          <w:rFonts w:ascii="Times New Roman" w:hAnsi="Times New Roman" w:cs="Times New Roman"/>
        </w:rPr>
        <w:t>”</w:t>
      </w:r>
      <w:r>
        <w:rPr>
          <w:rFonts w:ascii="Times New Roman" w:hAnsi="Times New Roman" w:cs="Times New Roman"/>
        </w:rPr>
        <w:t xml:space="preserve"> </w:t>
      </w:r>
      <w:r w:rsidR="0041781D">
        <w:rPr>
          <w:rFonts w:ascii="Times New Roman" w:hAnsi="Times New Roman" w:cs="Times New Roman"/>
        </w:rPr>
        <w:t xml:space="preserve">were </w:t>
      </w:r>
      <w:r>
        <w:rPr>
          <w:rFonts w:ascii="Times New Roman" w:hAnsi="Times New Roman" w:cs="Times New Roman"/>
        </w:rPr>
        <w:t xml:space="preserve">used to </w:t>
      </w:r>
      <w:r w:rsidR="004921BA">
        <w:rPr>
          <w:rFonts w:ascii="Times New Roman" w:hAnsi="Times New Roman" w:cs="Times New Roman"/>
        </w:rPr>
        <w:t>distinguish</w:t>
      </w:r>
      <w:r>
        <w:rPr>
          <w:rFonts w:ascii="Times New Roman" w:hAnsi="Times New Roman" w:cs="Times New Roman"/>
        </w:rPr>
        <w:t xml:space="preserve"> the nurses’ results </w:t>
      </w:r>
      <w:r w:rsidR="004921BA">
        <w:rPr>
          <w:rFonts w:ascii="Times New Roman" w:hAnsi="Times New Roman" w:cs="Times New Roman"/>
        </w:rPr>
        <w:t>from</w:t>
      </w:r>
      <w:r>
        <w:rPr>
          <w:rFonts w:ascii="Times New Roman" w:hAnsi="Times New Roman" w:cs="Times New Roman"/>
        </w:rPr>
        <w:t xml:space="preserve"> the survey that was conducted. </w:t>
      </w:r>
      <w:r w:rsidR="004921BA">
        <w:rPr>
          <w:rFonts w:ascii="Times New Roman" w:hAnsi="Times New Roman" w:cs="Times New Roman"/>
        </w:rPr>
        <w:t>Under any other circumstance</w:t>
      </w:r>
      <w:r w:rsidR="00C87FB2">
        <w:rPr>
          <w:rFonts w:ascii="Times New Roman" w:hAnsi="Times New Roman" w:cs="Times New Roman"/>
        </w:rPr>
        <w:t>, the institutional review board (IRB) would have been contacted before the completion of this survey.  However, as I chose to explore this topic using the survey only as a pilot, the IRB was not contacted.  Although the IRB was not involved, ethical standards were nevertheless maintained.  Those surveyed were told that their participation was v</w:t>
      </w:r>
      <w:r w:rsidR="00624278">
        <w:rPr>
          <w:rFonts w:ascii="Times New Roman" w:hAnsi="Times New Roman" w:cs="Times New Roman"/>
        </w:rPr>
        <w:t>oluntary and that they could choose to withdraw from participation at any time.  The participants were also assured that their response would b</w:t>
      </w:r>
      <w:r w:rsidR="001124CB">
        <w:rPr>
          <w:rFonts w:ascii="Times New Roman" w:hAnsi="Times New Roman" w:cs="Times New Roman"/>
        </w:rPr>
        <w:t xml:space="preserve">e kept completely confidential.  </w:t>
      </w:r>
      <w:r w:rsidR="00652358">
        <w:rPr>
          <w:rFonts w:ascii="Times New Roman" w:hAnsi="Times New Roman" w:cs="Times New Roman"/>
        </w:rPr>
        <w:t xml:space="preserve">See Appendix B for table containing results.  </w:t>
      </w:r>
    </w:p>
    <w:p w14:paraId="5FD8289A" w14:textId="41E4EFA0" w:rsidR="00A5635B" w:rsidRPr="00677E73" w:rsidRDefault="00BD73F5" w:rsidP="001E23E7">
      <w:pPr>
        <w:spacing w:line="480" w:lineRule="auto"/>
        <w:ind w:firstLine="720"/>
        <w:rPr>
          <w:rFonts w:ascii="Times New Roman" w:hAnsi="Times New Roman" w:cs="Times New Roman"/>
        </w:rPr>
      </w:pPr>
      <w:r w:rsidRPr="00677E73">
        <w:rPr>
          <w:rFonts w:ascii="Times New Roman" w:hAnsi="Times New Roman" w:cs="Times New Roman"/>
        </w:rPr>
        <w:t>For the first question, the</w:t>
      </w:r>
      <w:r w:rsidR="00185BFC" w:rsidRPr="00677E73">
        <w:rPr>
          <w:rFonts w:ascii="Times New Roman" w:hAnsi="Times New Roman" w:cs="Times New Roman"/>
        </w:rPr>
        <w:t xml:space="preserve"> study found that 2 out of 3 nurses were familiar wi</w:t>
      </w:r>
      <w:r w:rsidR="0022359B">
        <w:rPr>
          <w:rFonts w:ascii="Times New Roman" w:hAnsi="Times New Roman" w:cs="Times New Roman"/>
        </w:rPr>
        <w:t>th CAM therapies, naming neuropsychiatry</w:t>
      </w:r>
      <w:r w:rsidR="00185BFC" w:rsidRPr="00677E73">
        <w:rPr>
          <w:rFonts w:ascii="Times New Roman" w:hAnsi="Times New Roman" w:cs="Times New Roman"/>
        </w:rPr>
        <w:t xml:space="preserve">, massage, heat and cold, relaxation therapies, exercise, and sensory therapies as the types of CAM they are most familiar </w:t>
      </w:r>
      <w:r w:rsidRPr="00677E73">
        <w:rPr>
          <w:rFonts w:ascii="Times New Roman" w:hAnsi="Times New Roman" w:cs="Times New Roman"/>
        </w:rPr>
        <w:t xml:space="preserve">with. For the second question, each of the nurses stated that they are in full support of incorporating CAM Therapy in healthcare, and </w:t>
      </w:r>
      <w:r w:rsidR="0022359B">
        <w:rPr>
          <w:rFonts w:ascii="Times New Roman" w:hAnsi="Times New Roman" w:cs="Times New Roman"/>
        </w:rPr>
        <w:t>participant 3</w:t>
      </w:r>
      <w:r w:rsidRPr="00677E73">
        <w:rPr>
          <w:rFonts w:ascii="Times New Roman" w:hAnsi="Times New Roman" w:cs="Times New Roman"/>
        </w:rPr>
        <w:t xml:space="preserve"> stated that she believed CAM to be both necessary and effective for effective management of pain. </w:t>
      </w:r>
      <w:r w:rsidR="00B84415" w:rsidRPr="00677E73">
        <w:rPr>
          <w:rFonts w:ascii="Times New Roman" w:hAnsi="Times New Roman" w:cs="Times New Roman"/>
        </w:rPr>
        <w:t xml:space="preserve">In response to the third question, each of the nurses stated that “yes” they felt knowledgeable enough to discuss CAM Therapy with their patients and </w:t>
      </w:r>
      <w:r w:rsidR="000A0CB4">
        <w:rPr>
          <w:rFonts w:ascii="Times New Roman" w:hAnsi="Times New Roman" w:cs="Times New Roman"/>
        </w:rPr>
        <w:t>participant 1</w:t>
      </w:r>
      <w:r w:rsidR="00B84415" w:rsidRPr="00677E73">
        <w:rPr>
          <w:rFonts w:ascii="Times New Roman" w:hAnsi="Times New Roman" w:cs="Times New Roman"/>
        </w:rPr>
        <w:t xml:space="preserve"> elaborated to say that as a nurse believing in holistic care, she generally suggests the “basics” of CAM therapies with her patients and is open to other therapies as long as they have proved beneficial </w:t>
      </w:r>
      <w:r w:rsidR="00C62292" w:rsidRPr="00677E73">
        <w:rPr>
          <w:rFonts w:ascii="Times New Roman" w:hAnsi="Times New Roman" w:cs="Times New Roman"/>
        </w:rPr>
        <w:t xml:space="preserve">for other patients in similar situations. </w:t>
      </w:r>
      <w:r w:rsidR="000E0F58" w:rsidRPr="00677E73">
        <w:rPr>
          <w:rFonts w:ascii="Times New Roman" w:hAnsi="Times New Roman" w:cs="Times New Roman"/>
        </w:rPr>
        <w:t xml:space="preserve">In response to the fourth question, </w:t>
      </w:r>
      <w:r w:rsidR="00414586">
        <w:rPr>
          <w:rFonts w:ascii="Times New Roman" w:hAnsi="Times New Roman" w:cs="Times New Roman"/>
        </w:rPr>
        <w:t>participant 1</w:t>
      </w:r>
      <w:r w:rsidR="000E0F58" w:rsidRPr="00677E73">
        <w:rPr>
          <w:rFonts w:ascii="Times New Roman" w:hAnsi="Times New Roman" w:cs="Times New Roman"/>
        </w:rPr>
        <w:t xml:space="preserve"> replied that she usually brings up the </w:t>
      </w:r>
      <w:r w:rsidR="0095573A" w:rsidRPr="00677E73">
        <w:rPr>
          <w:rFonts w:ascii="Times New Roman" w:hAnsi="Times New Roman" w:cs="Times New Roman"/>
        </w:rPr>
        <w:t xml:space="preserve">importance of </w:t>
      </w:r>
      <w:r w:rsidR="008E5FCE" w:rsidRPr="00677E73">
        <w:rPr>
          <w:rFonts w:ascii="Times New Roman" w:hAnsi="Times New Roman" w:cs="Times New Roman"/>
        </w:rPr>
        <w:t>maintaining</w:t>
      </w:r>
      <w:r w:rsidR="0095573A" w:rsidRPr="00677E73">
        <w:rPr>
          <w:rFonts w:ascii="Times New Roman" w:hAnsi="Times New Roman" w:cs="Times New Roman"/>
        </w:rPr>
        <w:t xml:space="preserve"> good health with exercise, diet, relaxation and stress and will further discuss different CAM methods if stress or discomfort is a problem.  </w:t>
      </w:r>
      <w:r w:rsidR="00414586">
        <w:rPr>
          <w:rFonts w:ascii="Times New Roman" w:hAnsi="Times New Roman" w:cs="Times New Roman"/>
        </w:rPr>
        <w:t>Participant 2</w:t>
      </w:r>
      <w:r w:rsidR="0095573A" w:rsidRPr="00677E73">
        <w:rPr>
          <w:rFonts w:ascii="Times New Roman" w:hAnsi="Times New Roman" w:cs="Times New Roman"/>
        </w:rPr>
        <w:t xml:space="preserve"> stated that she makes sure that she asks the patient if they take any vitamins, dietary supplements, home remedies, and if they drink anything in tea form in the general health exam.  </w:t>
      </w:r>
      <w:r w:rsidR="00414586">
        <w:rPr>
          <w:rFonts w:ascii="Times New Roman" w:hAnsi="Times New Roman" w:cs="Times New Roman"/>
        </w:rPr>
        <w:t>Participant 3</w:t>
      </w:r>
      <w:r w:rsidR="0095573A" w:rsidRPr="00677E73">
        <w:rPr>
          <w:rFonts w:ascii="Times New Roman" w:hAnsi="Times New Roman" w:cs="Times New Roman"/>
        </w:rPr>
        <w:t xml:space="preserve"> stated that she does not bring up the subject of CAM unless her review of systems makes her aware of a potential problem that could be treated with CAM. </w:t>
      </w:r>
      <w:r w:rsidR="002322E1" w:rsidRPr="00677E73">
        <w:rPr>
          <w:rFonts w:ascii="Times New Roman" w:hAnsi="Times New Roman" w:cs="Times New Roman"/>
        </w:rPr>
        <w:t xml:space="preserve">In response to the fifth question, </w:t>
      </w:r>
      <w:r w:rsidR="00414586">
        <w:rPr>
          <w:rFonts w:ascii="Times New Roman" w:hAnsi="Times New Roman" w:cs="Times New Roman"/>
        </w:rPr>
        <w:t>participant 1</w:t>
      </w:r>
      <w:r w:rsidR="00393739" w:rsidRPr="00677E73">
        <w:rPr>
          <w:rFonts w:ascii="Times New Roman" w:hAnsi="Times New Roman" w:cs="Times New Roman"/>
        </w:rPr>
        <w:t xml:space="preserve"> stated that she does not discuss adverse reactions or toxicity with CAM Therapies with her patients but that the pharmacist does.  </w:t>
      </w:r>
      <w:r w:rsidR="00414586">
        <w:rPr>
          <w:rFonts w:ascii="Times New Roman" w:hAnsi="Times New Roman" w:cs="Times New Roman"/>
        </w:rPr>
        <w:t>Participant 2</w:t>
      </w:r>
      <w:r w:rsidR="00393739" w:rsidRPr="00677E73">
        <w:rPr>
          <w:rFonts w:ascii="Times New Roman" w:hAnsi="Times New Roman" w:cs="Times New Roman"/>
        </w:rPr>
        <w:t xml:space="preserve"> stated that she discussed reactions or toxicity with patients depending on what the patient medication regimen was at that time.  </w:t>
      </w:r>
      <w:r w:rsidR="00427D4A">
        <w:rPr>
          <w:rFonts w:ascii="Times New Roman" w:hAnsi="Times New Roman" w:cs="Times New Roman"/>
        </w:rPr>
        <w:t>Participant 3 answered</w:t>
      </w:r>
      <w:r w:rsidR="00393739" w:rsidRPr="00677E73">
        <w:rPr>
          <w:rFonts w:ascii="Times New Roman" w:hAnsi="Times New Roman" w:cs="Times New Roman"/>
        </w:rPr>
        <w:t xml:space="preserve"> similarly that</w:t>
      </w:r>
      <w:r w:rsidR="000E0F58" w:rsidRPr="00677E73">
        <w:rPr>
          <w:rFonts w:ascii="Times New Roman" w:hAnsi="Times New Roman" w:cs="Times New Roman"/>
        </w:rPr>
        <w:t xml:space="preserve"> </w:t>
      </w:r>
      <w:r w:rsidR="00393739" w:rsidRPr="00677E73">
        <w:rPr>
          <w:rFonts w:ascii="Times New Roman" w:hAnsi="Times New Roman" w:cs="Times New Roman"/>
        </w:rPr>
        <w:t xml:space="preserve">she has discussions with patients </w:t>
      </w:r>
      <w:r w:rsidR="004921BA">
        <w:rPr>
          <w:rFonts w:ascii="Times New Roman" w:hAnsi="Times New Roman" w:cs="Times New Roman"/>
        </w:rPr>
        <w:t xml:space="preserve">only </w:t>
      </w:r>
      <w:r w:rsidR="00393739" w:rsidRPr="00677E73">
        <w:rPr>
          <w:rFonts w:ascii="Times New Roman" w:hAnsi="Times New Roman" w:cs="Times New Roman"/>
        </w:rPr>
        <w:t xml:space="preserve">when warranted.  </w:t>
      </w:r>
      <w:r w:rsidR="00AA683B" w:rsidRPr="00677E73">
        <w:rPr>
          <w:rFonts w:ascii="Times New Roman" w:hAnsi="Times New Roman" w:cs="Times New Roman"/>
        </w:rPr>
        <w:t xml:space="preserve">Finally, in response to the sixth question, the nurses claimed specialties in three very different areas: </w:t>
      </w:r>
      <w:r w:rsidR="00D41E84">
        <w:rPr>
          <w:rFonts w:ascii="Times New Roman" w:hAnsi="Times New Roman" w:cs="Times New Roman"/>
        </w:rPr>
        <w:t xml:space="preserve">participant 1 in </w:t>
      </w:r>
      <w:r w:rsidR="00AA683B" w:rsidRPr="00677E73">
        <w:rPr>
          <w:rFonts w:ascii="Times New Roman" w:hAnsi="Times New Roman" w:cs="Times New Roman"/>
        </w:rPr>
        <w:t xml:space="preserve">adult/geriatrics, </w:t>
      </w:r>
      <w:r w:rsidR="00D41E84">
        <w:rPr>
          <w:rFonts w:ascii="Times New Roman" w:hAnsi="Times New Roman" w:cs="Times New Roman"/>
        </w:rPr>
        <w:t xml:space="preserve">participant 2 in </w:t>
      </w:r>
      <w:r w:rsidR="00AA683B" w:rsidRPr="00677E73">
        <w:rPr>
          <w:rFonts w:ascii="Times New Roman" w:hAnsi="Times New Roman" w:cs="Times New Roman"/>
        </w:rPr>
        <w:t xml:space="preserve">cardiopulmonary rehab, and </w:t>
      </w:r>
      <w:r w:rsidR="00D41E84">
        <w:rPr>
          <w:rFonts w:ascii="Times New Roman" w:hAnsi="Times New Roman" w:cs="Times New Roman"/>
        </w:rPr>
        <w:t xml:space="preserve">participant 3 in </w:t>
      </w:r>
      <w:r w:rsidR="00AA683B" w:rsidRPr="00677E73">
        <w:rPr>
          <w:rFonts w:ascii="Times New Roman" w:hAnsi="Times New Roman" w:cs="Times New Roman"/>
        </w:rPr>
        <w:t xml:space="preserve">pediatrics.  In response to the second part of the question, </w:t>
      </w:r>
      <w:r w:rsidR="00D41E84">
        <w:rPr>
          <w:rFonts w:ascii="Times New Roman" w:hAnsi="Times New Roman" w:cs="Times New Roman"/>
        </w:rPr>
        <w:t>participant 1</w:t>
      </w:r>
      <w:r w:rsidR="00AA683B" w:rsidRPr="00677E73">
        <w:rPr>
          <w:rFonts w:ascii="Times New Roman" w:hAnsi="Times New Roman" w:cs="Times New Roman"/>
        </w:rPr>
        <w:t xml:space="preserve"> reiterated that she usually brings up the importance of </w:t>
      </w:r>
      <w:r w:rsidR="008E5FCE" w:rsidRPr="00677E73">
        <w:rPr>
          <w:rFonts w:ascii="Times New Roman" w:hAnsi="Times New Roman" w:cs="Times New Roman"/>
        </w:rPr>
        <w:t>maintaining</w:t>
      </w:r>
      <w:r w:rsidR="00AA683B" w:rsidRPr="00677E73">
        <w:rPr>
          <w:rFonts w:ascii="Times New Roman" w:hAnsi="Times New Roman" w:cs="Times New Roman"/>
        </w:rPr>
        <w:t xml:space="preserve"> good health with exercise, diet, relaxation and stress and will further discuss different CAM methods if stress or discomfort is a problem.  </w:t>
      </w:r>
      <w:r w:rsidR="00D41E84">
        <w:rPr>
          <w:rFonts w:ascii="Times New Roman" w:hAnsi="Times New Roman" w:cs="Times New Roman"/>
        </w:rPr>
        <w:t>Participant 2</w:t>
      </w:r>
      <w:r w:rsidR="00AA683B" w:rsidRPr="00677E73">
        <w:rPr>
          <w:rFonts w:ascii="Times New Roman" w:hAnsi="Times New Roman" w:cs="Times New Roman"/>
        </w:rPr>
        <w:t xml:space="preserve"> stated that within her specialty, she was familiar with breathing techniques for relaxation purposes, guided imagery, massage therapy, acupressure, healing touch and Reiki, and meditation.  </w:t>
      </w:r>
      <w:r w:rsidR="00D41E84">
        <w:rPr>
          <w:rFonts w:ascii="Times New Roman" w:hAnsi="Times New Roman" w:cs="Times New Roman"/>
        </w:rPr>
        <w:t>Participant 3</w:t>
      </w:r>
      <w:r w:rsidR="008E5FCE" w:rsidRPr="00677E73">
        <w:rPr>
          <w:rFonts w:ascii="Times New Roman" w:hAnsi="Times New Roman" w:cs="Times New Roman"/>
        </w:rPr>
        <w:t xml:space="preserve"> stated that within her specialty, CAM therapies such as massage, biofeedback, and acupuncture are sometimes utilized. </w:t>
      </w:r>
    </w:p>
    <w:p w14:paraId="66BD7C1E" w14:textId="06C9B547" w:rsidR="00FC059F" w:rsidRPr="00677E73" w:rsidRDefault="00A5635B" w:rsidP="0090242E">
      <w:pPr>
        <w:spacing w:line="480" w:lineRule="auto"/>
        <w:ind w:firstLine="720"/>
        <w:rPr>
          <w:rFonts w:ascii="Times New Roman" w:hAnsi="Times New Roman" w:cs="Times New Roman"/>
        </w:rPr>
      </w:pPr>
      <w:r w:rsidRPr="00677E73">
        <w:rPr>
          <w:rFonts w:ascii="Times New Roman" w:hAnsi="Times New Roman" w:cs="Times New Roman"/>
        </w:rPr>
        <w:t xml:space="preserve">There were </w:t>
      </w:r>
      <w:r w:rsidR="0051611B">
        <w:rPr>
          <w:rFonts w:ascii="Times New Roman" w:hAnsi="Times New Roman" w:cs="Times New Roman"/>
        </w:rPr>
        <w:t>multiple</w:t>
      </w:r>
      <w:r w:rsidRPr="00677E73">
        <w:rPr>
          <w:rFonts w:ascii="Times New Roman" w:hAnsi="Times New Roman" w:cs="Times New Roman"/>
        </w:rPr>
        <w:t xml:space="preserve"> limitations to the information gained from this survey.  The first limitation was that the</w:t>
      </w:r>
      <w:r w:rsidR="00BC291B" w:rsidRPr="00677E73">
        <w:rPr>
          <w:rFonts w:ascii="Times New Roman" w:hAnsi="Times New Roman" w:cs="Times New Roman"/>
        </w:rPr>
        <w:t xml:space="preserve"> sample size was small, as only four nursing professionals were contacted and only three answered. </w:t>
      </w:r>
      <w:r w:rsidRPr="00677E73">
        <w:rPr>
          <w:rFonts w:ascii="Times New Roman" w:hAnsi="Times New Roman" w:cs="Times New Roman"/>
        </w:rPr>
        <w:t>The second limitation was technological, in that</w:t>
      </w:r>
      <w:r w:rsidR="00BC291B" w:rsidRPr="00677E73">
        <w:rPr>
          <w:rFonts w:ascii="Times New Roman" w:hAnsi="Times New Roman" w:cs="Times New Roman"/>
        </w:rPr>
        <w:t xml:space="preserve"> the email address of one of the nursing professionals </w:t>
      </w:r>
      <w:r w:rsidRPr="00677E73">
        <w:rPr>
          <w:rFonts w:ascii="Times New Roman" w:hAnsi="Times New Roman" w:cs="Times New Roman"/>
        </w:rPr>
        <w:t>might</w:t>
      </w:r>
      <w:r w:rsidR="00BC291B" w:rsidRPr="00677E73">
        <w:rPr>
          <w:rFonts w:ascii="Times New Roman" w:hAnsi="Times New Roman" w:cs="Times New Roman"/>
        </w:rPr>
        <w:t xml:space="preserve"> have been wrong, and could be the reason why I did not hear back from her. </w:t>
      </w:r>
      <w:r w:rsidRPr="00677E73">
        <w:rPr>
          <w:rFonts w:ascii="Times New Roman" w:hAnsi="Times New Roman" w:cs="Times New Roman"/>
        </w:rPr>
        <w:t>A third limitation was that only</w:t>
      </w:r>
      <w:r w:rsidR="0090242E" w:rsidRPr="00677E73">
        <w:rPr>
          <w:rFonts w:ascii="Times New Roman" w:hAnsi="Times New Roman" w:cs="Times New Roman"/>
        </w:rPr>
        <w:t xml:space="preserve"> nursing</w:t>
      </w:r>
      <w:r w:rsidR="00BC291B" w:rsidRPr="00677E73">
        <w:rPr>
          <w:rFonts w:ascii="Times New Roman" w:hAnsi="Times New Roman" w:cs="Times New Roman"/>
        </w:rPr>
        <w:t xml:space="preserve"> professionals with </w:t>
      </w:r>
      <w:r w:rsidRPr="00677E73">
        <w:rPr>
          <w:rFonts w:ascii="Times New Roman" w:hAnsi="Times New Roman" w:cs="Times New Roman"/>
        </w:rPr>
        <w:t>graduate</w:t>
      </w:r>
      <w:r w:rsidR="00BC291B" w:rsidRPr="00677E73">
        <w:rPr>
          <w:rFonts w:ascii="Times New Roman" w:hAnsi="Times New Roman" w:cs="Times New Roman"/>
        </w:rPr>
        <w:t xml:space="preserve"> degrees were contacted, and no current hospital floor nurses were contacted.  As the focus of my research question dealt with the gap in education reflected in the health history exam, the sample size and </w:t>
      </w:r>
      <w:r w:rsidRPr="00677E73">
        <w:rPr>
          <w:rFonts w:ascii="Times New Roman" w:hAnsi="Times New Roman" w:cs="Times New Roman"/>
        </w:rPr>
        <w:t xml:space="preserve">type of nursing </w:t>
      </w:r>
      <w:r w:rsidR="00BC291B" w:rsidRPr="00677E73">
        <w:rPr>
          <w:rFonts w:ascii="Times New Roman" w:hAnsi="Times New Roman" w:cs="Times New Roman"/>
        </w:rPr>
        <w:t>professionals interviewed was not adequate to truly reflect the stated problem.  Therefore, further study is warrant</w:t>
      </w:r>
      <w:r w:rsidRPr="00677E73">
        <w:rPr>
          <w:rFonts w:ascii="Times New Roman" w:hAnsi="Times New Roman" w:cs="Times New Roman"/>
        </w:rPr>
        <w:t xml:space="preserve">ed and required. A fourth limitation was that no </w:t>
      </w:r>
      <w:r w:rsidR="00BC291B" w:rsidRPr="00677E73">
        <w:rPr>
          <w:rFonts w:ascii="Times New Roman" w:hAnsi="Times New Roman" w:cs="Times New Roman"/>
        </w:rPr>
        <w:t xml:space="preserve">graduates of nursing schools within the last 5 years were contacted.  As CAM therapies is an “emerging” field quickly gaining momentum, it is possible that many of the new nurses graduating from nursing schools with a BSN have been </w:t>
      </w:r>
      <w:r w:rsidRPr="00677E73">
        <w:rPr>
          <w:rFonts w:ascii="Times New Roman" w:hAnsi="Times New Roman" w:cs="Times New Roman"/>
        </w:rPr>
        <w:t>educated to</w:t>
      </w:r>
      <w:r w:rsidR="00BC291B" w:rsidRPr="00677E73">
        <w:rPr>
          <w:rFonts w:ascii="Times New Roman" w:hAnsi="Times New Roman" w:cs="Times New Roman"/>
        </w:rPr>
        <w:t xml:space="preserve"> the </w:t>
      </w:r>
      <w:r w:rsidRPr="00677E73">
        <w:rPr>
          <w:rFonts w:ascii="Times New Roman" w:hAnsi="Times New Roman" w:cs="Times New Roman"/>
        </w:rPr>
        <w:t>necessity</w:t>
      </w:r>
      <w:r w:rsidR="00BC291B" w:rsidRPr="00677E73">
        <w:rPr>
          <w:rFonts w:ascii="Times New Roman" w:hAnsi="Times New Roman" w:cs="Times New Roman"/>
        </w:rPr>
        <w:t xml:space="preserve"> of discussing CAM therapies with their patients.  Further study needs to be conducted with nursing school graduates from within the past 5 years in order to determine whether schools are, in fact, properly teaching their students the importance of CAM therapies.  </w:t>
      </w:r>
      <w:r w:rsidR="006E2DB7">
        <w:rPr>
          <w:rFonts w:ascii="Times New Roman" w:hAnsi="Times New Roman" w:cs="Times New Roman"/>
        </w:rPr>
        <w:t xml:space="preserve">A fifth limitation was that the directions for the completion of the survey may not have been clear, as I had only asked the participants to share their views about “CAM” therapies and did not give any background as to what I expected of them, or what CAM entailed.  The second participant thought I was asking for feedback on the questions I had sent to her, so instead of answering the questions, responded to the survey by tweaking some of the wording of the questions.  Though clearly a misunderstanding, her suggestions were helpful and I wound up using some of her suggestions in the final survey I </w:t>
      </w:r>
      <w:r w:rsidR="000832D3">
        <w:rPr>
          <w:rFonts w:ascii="Times New Roman" w:hAnsi="Times New Roman" w:cs="Times New Roman"/>
        </w:rPr>
        <w:t xml:space="preserve">sent </w:t>
      </w:r>
      <w:r w:rsidR="006E2DB7">
        <w:rPr>
          <w:rFonts w:ascii="Times New Roman" w:hAnsi="Times New Roman" w:cs="Times New Roman"/>
        </w:rPr>
        <w:t xml:space="preserve">to the participants. </w:t>
      </w:r>
    </w:p>
    <w:p w14:paraId="1646F25A" w14:textId="77777777" w:rsidR="0000034D" w:rsidRPr="00677E73" w:rsidRDefault="0000034D" w:rsidP="00A72934">
      <w:pPr>
        <w:spacing w:line="480" w:lineRule="auto"/>
        <w:jc w:val="center"/>
        <w:rPr>
          <w:rFonts w:ascii="Times New Roman" w:hAnsi="Times New Roman" w:cs="Times New Roman"/>
        </w:rPr>
      </w:pPr>
      <w:r w:rsidRPr="00677E73">
        <w:rPr>
          <w:rFonts w:ascii="Times New Roman" w:hAnsi="Times New Roman" w:cs="Times New Roman"/>
        </w:rPr>
        <w:t>Results</w:t>
      </w:r>
    </w:p>
    <w:p w14:paraId="663E1905" w14:textId="58FF0059" w:rsidR="00BC291B" w:rsidRPr="00677E73" w:rsidRDefault="00975508" w:rsidP="00975508">
      <w:pPr>
        <w:spacing w:line="480" w:lineRule="auto"/>
        <w:rPr>
          <w:rFonts w:ascii="Times New Roman" w:hAnsi="Times New Roman" w:cs="Times New Roman"/>
        </w:rPr>
      </w:pPr>
      <w:r w:rsidRPr="00677E73">
        <w:rPr>
          <w:rFonts w:ascii="Times New Roman" w:hAnsi="Times New Roman" w:cs="Times New Roman"/>
        </w:rPr>
        <w:tab/>
        <w:t xml:space="preserve">It became clear to me through this study that </w:t>
      </w:r>
      <w:r w:rsidR="00222D9E" w:rsidRPr="00677E73">
        <w:rPr>
          <w:rFonts w:ascii="Times New Roman" w:hAnsi="Times New Roman" w:cs="Times New Roman"/>
        </w:rPr>
        <w:t xml:space="preserve">the target population I wished to gain information about was not the population I surveyed.  Interestingly though, the findings from my study proved to be synonymous with one of the research articles I reviewed speaking to the importance of educating graduate nurses to have </w:t>
      </w:r>
      <w:r w:rsidR="0090242E" w:rsidRPr="00677E73">
        <w:rPr>
          <w:rFonts w:ascii="Times New Roman" w:hAnsi="Times New Roman" w:cs="Times New Roman"/>
        </w:rPr>
        <w:t>above</w:t>
      </w:r>
      <w:r w:rsidR="00222D9E" w:rsidRPr="00677E73">
        <w:rPr>
          <w:rFonts w:ascii="Times New Roman" w:hAnsi="Times New Roman" w:cs="Times New Roman"/>
        </w:rPr>
        <w:t xml:space="preserve"> a “novice” understanding of what CAM Therapies entail.  </w:t>
      </w:r>
      <w:r w:rsidR="00064BD7" w:rsidRPr="00677E73">
        <w:rPr>
          <w:rFonts w:ascii="Times New Roman" w:hAnsi="Times New Roman" w:cs="Times New Roman"/>
        </w:rPr>
        <w:t xml:space="preserve">I found that each of the nurses I surveyed had a working knowledge of CAM, as they were able to discuss CAM therapies with me.  </w:t>
      </w:r>
      <w:r w:rsidR="009B3070" w:rsidRPr="00677E73">
        <w:rPr>
          <w:rFonts w:ascii="Times New Roman" w:hAnsi="Times New Roman" w:cs="Times New Roman"/>
        </w:rPr>
        <w:t>Unfortunately, I was not able to survey baccalaureate-prepared nurses to find out whether they also ha</w:t>
      </w:r>
      <w:r w:rsidR="008315FA" w:rsidRPr="00677E73">
        <w:rPr>
          <w:rFonts w:ascii="Times New Roman" w:hAnsi="Times New Roman" w:cs="Times New Roman"/>
        </w:rPr>
        <w:t>d a working knowledge of CAM.  I have discovered, through various discussions with baccalaureate-prepared nurses as well as graduate-</w:t>
      </w:r>
      <w:r w:rsidR="00A80077" w:rsidRPr="00677E73">
        <w:rPr>
          <w:rFonts w:ascii="Times New Roman" w:hAnsi="Times New Roman" w:cs="Times New Roman"/>
        </w:rPr>
        <w:t>prepared nurses, that while nurses</w:t>
      </w:r>
      <w:r w:rsidR="008315FA" w:rsidRPr="00677E73">
        <w:rPr>
          <w:rFonts w:ascii="Times New Roman" w:hAnsi="Times New Roman" w:cs="Times New Roman"/>
        </w:rPr>
        <w:t xml:space="preserve"> mostly have an idea of some of the more popular forms of CAM therapies such as acupuncture, massage therapy and breathing exercises, they often </w:t>
      </w:r>
      <w:r w:rsidR="00AB3185" w:rsidRPr="00677E73">
        <w:rPr>
          <w:rFonts w:ascii="Times New Roman" w:hAnsi="Times New Roman" w:cs="Times New Roman"/>
        </w:rPr>
        <w:t>are less knowledgeable</w:t>
      </w:r>
      <w:r w:rsidR="00A80077" w:rsidRPr="00677E73">
        <w:rPr>
          <w:rFonts w:ascii="Times New Roman" w:hAnsi="Times New Roman" w:cs="Times New Roman"/>
        </w:rPr>
        <w:t xml:space="preserve"> about the less-</w:t>
      </w:r>
      <w:r w:rsidR="00AB3185" w:rsidRPr="00677E73">
        <w:rPr>
          <w:rFonts w:ascii="Times New Roman" w:hAnsi="Times New Roman" w:cs="Times New Roman"/>
        </w:rPr>
        <w:t>known forms of CAM therapies such as herbal supplements, gu</w:t>
      </w:r>
      <w:r w:rsidR="00935CA3" w:rsidRPr="00677E73">
        <w:rPr>
          <w:rFonts w:ascii="Times New Roman" w:hAnsi="Times New Roman" w:cs="Times New Roman"/>
        </w:rPr>
        <w:t>ide</w:t>
      </w:r>
      <w:r w:rsidR="003462C7" w:rsidRPr="00677E73">
        <w:rPr>
          <w:rFonts w:ascii="Times New Roman" w:hAnsi="Times New Roman" w:cs="Times New Roman"/>
        </w:rPr>
        <w:t xml:space="preserve">d imagery, and aromatherapy.  The survey that was created for the conduction of the survey is one that could be reused for future surveys to collect additional data.  The questions are appropriate, easy to understand, and provide insightful responses from nurses.  </w:t>
      </w:r>
    </w:p>
    <w:p w14:paraId="3ACC2F3A" w14:textId="77777777" w:rsidR="0000034D" w:rsidRPr="00677E73" w:rsidRDefault="0000034D" w:rsidP="00A72934">
      <w:pPr>
        <w:spacing w:line="480" w:lineRule="auto"/>
        <w:jc w:val="center"/>
        <w:rPr>
          <w:rFonts w:ascii="Times New Roman" w:hAnsi="Times New Roman" w:cs="Times New Roman"/>
        </w:rPr>
      </w:pPr>
      <w:r w:rsidRPr="00677E73">
        <w:rPr>
          <w:rFonts w:ascii="Times New Roman" w:hAnsi="Times New Roman" w:cs="Times New Roman"/>
        </w:rPr>
        <w:t>Conclusions</w:t>
      </w:r>
    </w:p>
    <w:p w14:paraId="718206C4" w14:textId="77494F19" w:rsidR="00917822" w:rsidRPr="00677E73" w:rsidRDefault="006252FD" w:rsidP="006252FD">
      <w:pPr>
        <w:spacing w:line="480" w:lineRule="auto"/>
        <w:ind w:firstLine="720"/>
        <w:rPr>
          <w:rFonts w:ascii="Times New Roman" w:hAnsi="Times New Roman" w:cs="Times New Roman"/>
        </w:rPr>
      </w:pPr>
      <w:r w:rsidRPr="00677E73">
        <w:rPr>
          <w:rFonts w:ascii="Times New Roman" w:hAnsi="Times New Roman" w:cs="Times New Roman"/>
        </w:rPr>
        <w:t xml:space="preserve">To reiterate, complementary and Alternative Medicine is an aspect of medicine that is growing, expanding, and changing the way modern medicine looks today and will look in the future. </w:t>
      </w:r>
      <w:r w:rsidR="00506C1C" w:rsidRPr="00677E73">
        <w:rPr>
          <w:rFonts w:ascii="Times New Roman" w:hAnsi="Times New Roman" w:cs="Times New Roman"/>
        </w:rPr>
        <w:t xml:space="preserve"> This project has affirmed that graduate-prepared nurses are being educated about some CAM therapies, and have </w:t>
      </w:r>
      <w:r w:rsidR="0090242E" w:rsidRPr="00677E73">
        <w:rPr>
          <w:rFonts w:ascii="Times New Roman" w:hAnsi="Times New Roman" w:cs="Times New Roman"/>
        </w:rPr>
        <w:t>above</w:t>
      </w:r>
      <w:r w:rsidR="00506C1C" w:rsidRPr="00677E73">
        <w:rPr>
          <w:rFonts w:ascii="Times New Roman" w:hAnsi="Times New Roman" w:cs="Times New Roman"/>
        </w:rPr>
        <w:t xml:space="preserve"> a novice understanding of CAM.  From 2006 until now, it is clear that nurse educators have risen to the challenge of educating graduate-level nursing professionals about CAM.  </w:t>
      </w:r>
      <w:r w:rsidR="00EB667D" w:rsidRPr="00677E73">
        <w:rPr>
          <w:rFonts w:ascii="Times New Roman" w:hAnsi="Times New Roman" w:cs="Times New Roman"/>
        </w:rPr>
        <w:t xml:space="preserve">It is unclear, due to the sample surveyed, whether baccalaureate-prepared nurses are being educated in the same way.  The original </w:t>
      </w:r>
      <w:r w:rsidR="0090242E" w:rsidRPr="00677E73">
        <w:rPr>
          <w:rFonts w:ascii="Times New Roman" w:hAnsi="Times New Roman" w:cs="Times New Roman"/>
        </w:rPr>
        <w:t>question</w:t>
      </w:r>
      <w:r w:rsidR="00EB667D" w:rsidRPr="00677E73">
        <w:rPr>
          <w:rFonts w:ascii="Times New Roman" w:hAnsi="Times New Roman" w:cs="Times New Roman"/>
        </w:rPr>
        <w:t xml:space="preserve"> was </w:t>
      </w:r>
      <w:r w:rsidR="003D1401" w:rsidRPr="00677E73">
        <w:rPr>
          <w:rFonts w:ascii="Times New Roman" w:hAnsi="Times New Roman" w:cs="Times New Roman"/>
        </w:rPr>
        <w:t>whether</w:t>
      </w:r>
      <w:r w:rsidR="00EB667D" w:rsidRPr="00677E73">
        <w:rPr>
          <w:rFonts w:ascii="Times New Roman" w:hAnsi="Times New Roman" w:cs="Times New Roman"/>
        </w:rPr>
        <w:t xml:space="preserve"> nurses </w:t>
      </w:r>
      <w:r w:rsidR="0090242E" w:rsidRPr="00677E73">
        <w:rPr>
          <w:rFonts w:ascii="Times New Roman" w:hAnsi="Times New Roman" w:cs="Times New Roman"/>
        </w:rPr>
        <w:t>are</w:t>
      </w:r>
      <w:r w:rsidR="00EB667D" w:rsidRPr="00677E73">
        <w:rPr>
          <w:rFonts w:ascii="Times New Roman" w:hAnsi="Times New Roman" w:cs="Times New Roman"/>
        </w:rPr>
        <w:t xml:space="preserve"> being adequately educated to understand the importance of having conversations </w:t>
      </w:r>
      <w:r w:rsidR="00FF53A1" w:rsidRPr="00677E73">
        <w:rPr>
          <w:rFonts w:ascii="Times New Roman" w:hAnsi="Times New Roman" w:cs="Times New Roman"/>
        </w:rPr>
        <w:t xml:space="preserve">with patients, </w:t>
      </w:r>
      <w:r w:rsidR="00EB667D" w:rsidRPr="00677E73">
        <w:rPr>
          <w:rFonts w:ascii="Times New Roman" w:hAnsi="Times New Roman" w:cs="Times New Roman"/>
        </w:rPr>
        <w:t>within the general health exam</w:t>
      </w:r>
      <w:r w:rsidR="00FF53A1" w:rsidRPr="00677E73">
        <w:rPr>
          <w:rFonts w:ascii="Times New Roman" w:hAnsi="Times New Roman" w:cs="Times New Roman"/>
        </w:rPr>
        <w:t>,</w:t>
      </w:r>
      <w:r w:rsidR="00EB667D" w:rsidRPr="00677E73">
        <w:rPr>
          <w:rFonts w:ascii="Times New Roman" w:hAnsi="Times New Roman" w:cs="Times New Roman"/>
        </w:rPr>
        <w:t xml:space="preserve"> about the risks and benefits of utilizing CAM therapies.  </w:t>
      </w:r>
      <w:r w:rsidR="003D1401" w:rsidRPr="00677E73">
        <w:rPr>
          <w:rFonts w:ascii="Times New Roman" w:hAnsi="Times New Roman" w:cs="Times New Roman"/>
        </w:rPr>
        <w:t>Even though this study proved that graduate-prepared nurses have been educated</w:t>
      </w:r>
      <w:r w:rsidR="0090242E" w:rsidRPr="00677E73">
        <w:rPr>
          <w:rFonts w:ascii="Times New Roman" w:hAnsi="Times New Roman" w:cs="Times New Roman"/>
        </w:rPr>
        <w:t xml:space="preserve"> about CAM</w:t>
      </w:r>
      <w:r w:rsidR="003D1401" w:rsidRPr="00677E73">
        <w:rPr>
          <w:rFonts w:ascii="Times New Roman" w:hAnsi="Times New Roman" w:cs="Times New Roman"/>
        </w:rPr>
        <w:t>, having</w:t>
      </w:r>
      <w:r w:rsidR="0090242E" w:rsidRPr="00677E73">
        <w:rPr>
          <w:rFonts w:ascii="Times New Roman" w:hAnsi="Times New Roman" w:cs="Times New Roman"/>
        </w:rPr>
        <w:t>,</w:t>
      </w:r>
      <w:r w:rsidR="003D1401" w:rsidRPr="00677E73">
        <w:rPr>
          <w:rFonts w:ascii="Times New Roman" w:hAnsi="Times New Roman" w:cs="Times New Roman"/>
        </w:rPr>
        <w:t xml:space="preserve"> at the very least</w:t>
      </w:r>
      <w:r w:rsidR="0090242E" w:rsidRPr="00677E73">
        <w:rPr>
          <w:rFonts w:ascii="Times New Roman" w:hAnsi="Times New Roman" w:cs="Times New Roman"/>
        </w:rPr>
        <w:t>,</w:t>
      </w:r>
      <w:r w:rsidR="003D1401" w:rsidRPr="00677E73">
        <w:rPr>
          <w:rFonts w:ascii="Times New Roman" w:hAnsi="Times New Roman" w:cs="Times New Roman"/>
        </w:rPr>
        <w:t xml:space="preserve"> </w:t>
      </w:r>
      <w:r w:rsidR="0090242E" w:rsidRPr="00677E73">
        <w:rPr>
          <w:rFonts w:ascii="Times New Roman" w:hAnsi="Times New Roman" w:cs="Times New Roman"/>
        </w:rPr>
        <w:t>slightly above a novice</w:t>
      </w:r>
      <w:r w:rsidR="003D1401" w:rsidRPr="00677E73">
        <w:rPr>
          <w:rFonts w:ascii="Times New Roman" w:hAnsi="Times New Roman" w:cs="Times New Roman"/>
        </w:rPr>
        <w:t xml:space="preserve"> level of </w:t>
      </w:r>
      <w:r w:rsidR="0090242E" w:rsidRPr="00677E73">
        <w:rPr>
          <w:rFonts w:ascii="Times New Roman" w:hAnsi="Times New Roman" w:cs="Times New Roman"/>
        </w:rPr>
        <w:t>understanding of it</w:t>
      </w:r>
      <w:r w:rsidR="003D1401" w:rsidRPr="00677E73">
        <w:rPr>
          <w:rFonts w:ascii="Times New Roman" w:hAnsi="Times New Roman" w:cs="Times New Roman"/>
        </w:rPr>
        <w:t xml:space="preserve">, the study proved that two out of the three nurses </w:t>
      </w:r>
      <w:r w:rsidR="0090242E" w:rsidRPr="00677E73">
        <w:rPr>
          <w:rFonts w:ascii="Times New Roman" w:hAnsi="Times New Roman" w:cs="Times New Roman"/>
        </w:rPr>
        <w:t xml:space="preserve">do not question patients in-depth, within the general health exam, </w:t>
      </w:r>
      <w:r w:rsidR="003D1401" w:rsidRPr="00677E73">
        <w:rPr>
          <w:rFonts w:ascii="Times New Roman" w:hAnsi="Times New Roman" w:cs="Times New Roman"/>
        </w:rPr>
        <w:t xml:space="preserve">about certain CAM therapies they utilize.  </w:t>
      </w:r>
      <w:r w:rsidR="002A4144" w:rsidRPr="00677E73">
        <w:rPr>
          <w:rFonts w:ascii="Times New Roman" w:hAnsi="Times New Roman" w:cs="Times New Roman"/>
        </w:rPr>
        <w:t xml:space="preserve">This is important to note because, as several studies have shown, many patients have neglected to tell nurses about certain CAM therapies they are utilizing because they were not </w:t>
      </w:r>
      <w:r w:rsidR="00C07EAF" w:rsidRPr="00677E73">
        <w:rPr>
          <w:rFonts w:ascii="Times New Roman" w:hAnsi="Times New Roman" w:cs="Times New Roman"/>
        </w:rPr>
        <w:t xml:space="preserve">specifically </w:t>
      </w:r>
      <w:r w:rsidR="002A4144" w:rsidRPr="00677E73">
        <w:rPr>
          <w:rFonts w:ascii="Times New Roman" w:hAnsi="Times New Roman" w:cs="Times New Roman"/>
        </w:rPr>
        <w:t xml:space="preserve">asked </w:t>
      </w:r>
      <w:r w:rsidR="00C07EAF" w:rsidRPr="00677E73">
        <w:rPr>
          <w:rFonts w:ascii="Times New Roman" w:hAnsi="Times New Roman" w:cs="Times New Roman"/>
        </w:rPr>
        <w:t xml:space="preserve">about them </w:t>
      </w:r>
      <w:r w:rsidR="002A4144" w:rsidRPr="00677E73">
        <w:rPr>
          <w:rFonts w:ascii="Times New Roman" w:hAnsi="Times New Roman" w:cs="Times New Roman"/>
        </w:rPr>
        <w:t xml:space="preserve">in the general health exam.  </w:t>
      </w:r>
      <w:r w:rsidR="00C07EAF" w:rsidRPr="00677E73">
        <w:rPr>
          <w:rFonts w:ascii="Times New Roman" w:hAnsi="Times New Roman" w:cs="Times New Roman"/>
        </w:rPr>
        <w:t xml:space="preserve">As many patients </w:t>
      </w:r>
      <w:r w:rsidR="00935CA3" w:rsidRPr="00677E73">
        <w:rPr>
          <w:rFonts w:ascii="Times New Roman" w:hAnsi="Times New Roman" w:cs="Times New Roman"/>
        </w:rPr>
        <w:t>believe</w:t>
      </w:r>
      <w:r w:rsidR="00C07EAF" w:rsidRPr="00677E73">
        <w:rPr>
          <w:rFonts w:ascii="Times New Roman" w:hAnsi="Times New Roman" w:cs="Times New Roman"/>
        </w:rPr>
        <w:t xml:space="preserve"> certain CAM therapies, such as herbal supplements, are harmless because they are “natural,” it is of utmost importance to begin educating nurses to specifically ask patients within the general health exam whether they are utilizing anything at all that could potentially cause adverse reactions when combined with </w:t>
      </w:r>
      <w:r w:rsidR="001A16DB" w:rsidRPr="00677E73">
        <w:rPr>
          <w:rFonts w:ascii="Times New Roman" w:hAnsi="Times New Roman" w:cs="Times New Roman"/>
        </w:rPr>
        <w:t>traditional</w:t>
      </w:r>
      <w:r w:rsidR="00C07EAF" w:rsidRPr="00677E73">
        <w:rPr>
          <w:rFonts w:ascii="Times New Roman" w:hAnsi="Times New Roman" w:cs="Times New Roman"/>
        </w:rPr>
        <w:t xml:space="preserve"> medications.  </w:t>
      </w:r>
      <w:r w:rsidR="006603C6" w:rsidRPr="00677E73">
        <w:rPr>
          <w:rFonts w:ascii="Times New Roman" w:hAnsi="Times New Roman" w:cs="Times New Roman"/>
        </w:rPr>
        <w:t xml:space="preserve">Change is frequently difficult to </w:t>
      </w:r>
      <w:r w:rsidR="007B6F01" w:rsidRPr="00677E73">
        <w:rPr>
          <w:rFonts w:ascii="Times New Roman" w:hAnsi="Times New Roman" w:cs="Times New Roman"/>
        </w:rPr>
        <w:t>implement</w:t>
      </w:r>
      <w:r w:rsidR="006603C6" w:rsidRPr="00677E73">
        <w:rPr>
          <w:rFonts w:ascii="Times New Roman" w:hAnsi="Times New Roman" w:cs="Times New Roman"/>
        </w:rPr>
        <w:t xml:space="preserve">, but it is not an impossible </w:t>
      </w:r>
      <w:r w:rsidR="007B6F01" w:rsidRPr="00677E73">
        <w:rPr>
          <w:rFonts w:ascii="Times New Roman" w:hAnsi="Times New Roman" w:cs="Times New Roman"/>
        </w:rPr>
        <w:t>task</w:t>
      </w:r>
      <w:r w:rsidR="006603C6" w:rsidRPr="00677E73">
        <w:rPr>
          <w:rFonts w:ascii="Times New Roman" w:hAnsi="Times New Roman" w:cs="Times New Roman"/>
        </w:rPr>
        <w:t xml:space="preserve">. As Helms </w:t>
      </w:r>
      <w:r w:rsidR="004B6C44" w:rsidRPr="00677E73">
        <w:rPr>
          <w:rFonts w:ascii="Times New Roman" w:hAnsi="Times New Roman" w:cs="Times New Roman"/>
        </w:rPr>
        <w:t xml:space="preserve">(2006) </w:t>
      </w:r>
      <w:r w:rsidR="006603C6" w:rsidRPr="00677E73">
        <w:rPr>
          <w:rFonts w:ascii="Times New Roman" w:hAnsi="Times New Roman" w:cs="Times New Roman"/>
        </w:rPr>
        <w:t xml:space="preserve">stated so well in her article, </w:t>
      </w:r>
      <w:r w:rsidR="00121509" w:rsidRPr="00677E73">
        <w:rPr>
          <w:rFonts w:ascii="Times New Roman" w:hAnsi="Times New Roman" w:cs="Times New Roman"/>
        </w:rPr>
        <w:t xml:space="preserve">“Implementing curriculum changes in nursing programs can be challenging, but nurse educators have risen to the challenge when faced with other trends, including rapid technological advances in acute care and the shift from providing health care in acute care facilities to doing so in home and community settings.  Holistic healing belongs to nurses; it is the foundation on which the profession began.  As nurse educators, we must acknowledge it, </w:t>
      </w:r>
      <w:r w:rsidR="00A027BA" w:rsidRPr="00677E73">
        <w:rPr>
          <w:rFonts w:ascii="Times New Roman" w:hAnsi="Times New Roman" w:cs="Times New Roman"/>
        </w:rPr>
        <w:t>embrace it, and teach it</w:t>
      </w:r>
      <w:r w:rsidR="00121509" w:rsidRPr="00677E73">
        <w:rPr>
          <w:rFonts w:ascii="Times New Roman" w:hAnsi="Times New Roman" w:cs="Times New Roman"/>
        </w:rPr>
        <w:t>” (</w:t>
      </w:r>
      <w:r w:rsidR="004B6C44" w:rsidRPr="00677E73">
        <w:rPr>
          <w:rFonts w:ascii="Times New Roman" w:hAnsi="Times New Roman" w:cs="Times New Roman"/>
        </w:rPr>
        <w:t xml:space="preserve">p. </w:t>
      </w:r>
      <w:r w:rsidR="00121509" w:rsidRPr="00677E73">
        <w:rPr>
          <w:rFonts w:ascii="Times New Roman" w:hAnsi="Times New Roman" w:cs="Times New Roman"/>
        </w:rPr>
        <w:t xml:space="preserve">122). </w:t>
      </w:r>
    </w:p>
    <w:p w14:paraId="481C5DB9" w14:textId="77777777" w:rsidR="00917822" w:rsidRPr="00677E73" w:rsidRDefault="00917822" w:rsidP="00A72934">
      <w:pPr>
        <w:spacing w:line="480" w:lineRule="auto"/>
        <w:jc w:val="center"/>
        <w:rPr>
          <w:rFonts w:ascii="Times New Roman" w:hAnsi="Times New Roman" w:cs="Times New Roman"/>
        </w:rPr>
      </w:pPr>
    </w:p>
    <w:p w14:paraId="04C40AAF" w14:textId="77777777" w:rsidR="005E6C4D" w:rsidRPr="00677E73" w:rsidRDefault="005E6C4D" w:rsidP="00A72934">
      <w:pPr>
        <w:spacing w:line="480" w:lineRule="auto"/>
        <w:jc w:val="center"/>
        <w:rPr>
          <w:rFonts w:ascii="Times New Roman" w:hAnsi="Times New Roman" w:cs="Times New Roman"/>
        </w:rPr>
      </w:pPr>
    </w:p>
    <w:p w14:paraId="6FDA8F0C" w14:textId="77777777" w:rsidR="005E6C4D" w:rsidRPr="00677E73" w:rsidRDefault="005E6C4D" w:rsidP="00A72934">
      <w:pPr>
        <w:spacing w:line="480" w:lineRule="auto"/>
        <w:jc w:val="center"/>
        <w:rPr>
          <w:rFonts w:ascii="Times New Roman" w:hAnsi="Times New Roman" w:cs="Times New Roman"/>
        </w:rPr>
      </w:pPr>
    </w:p>
    <w:p w14:paraId="7307A457" w14:textId="77777777" w:rsidR="005E6C4D" w:rsidRPr="00677E73" w:rsidRDefault="005E6C4D" w:rsidP="00A72934">
      <w:pPr>
        <w:spacing w:line="480" w:lineRule="auto"/>
        <w:jc w:val="center"/>
        <w:rPr>
          <w:rFonts w:ascii="Times New Roman" w:hAnsi="Times New Roman" w:cs="Times New Roman"/>
        </w:rPr>
      </w:pPr>
    </w:p>
    <w:p w14:paraId="368C7FCC" w14:textId="77777777" w:rsidR="004C28FA" w:rsidRPr="00677E73" w:rsidRDefault="004C28FA" w:rsidP="00A72934">
      <w:pPr>
        <w:spacing w:line="480" w:lineRule="auto"/>
        <w:jc w:val="center"/>
        <w:rPr>
          <w:rFonts w:ascii="Times New Roman" w:hAnsi="Times New Roman" w:cs="Times New Roman"/>
        </w:rPr>
      </w:pPr>
    </w:p>
    <w:p w14:paraId="470F783F" w14:textId="77777777" w:rsidR="004C28FA" w:rsidRPr="00677E73" w:rsidRDefault="004C28FA" w:rsidP="00A72934">
      <w:pPr>
        <w:spacing w:line="480" w:lineRule="auto"/>
        <w:jc w:val="center"/>
        <w:rPr>
          <w:rFonts w:ascii="Times New Roman" w:hAnsi="Times New Roman" w:cs="Times New Roman"/>
        </w:rPr>
      </w:pPr>
    </w:p>
    <w:p w14:paraId="3784D923" w14:textId="77777777" w:rsidR="004C28FA" w:rsidRPr="00677E73" w:rsidRDefault="004C28FA" w:rsidP="00A72934">
      <w:pPr>
        <w:spacing w:line="480" w:lineRule="auto"/>
        <w:jc w:val="center"/>
        <w:rPr>
          <w:rFonts w:ascii="Times New Roman" w:hAnsi="Times New Roman" w:cs="Times New Roman"/>
        </w:rPr>
      </w:pPr>
    </w:p>
    <w:p w14:paraId="2EAEB765" w14:textId="77777777" w:rsidR="005E6C4D" w:rsidRDefault="005E6C4D" w:rsidP="006E2DB7">
      <w:pPr>
        <w:spacing w:line="480" w:lineRule="auto"/>
        <w:rPr>
          <w:rFonts w:ascii="Times New Roman" w:hAnsi="Times New Roman" w:cs="Times New Roman"/>
        </w:rPr>
      </w:pPr>
    </w:p>
    <w:p w14:paraId="754C7983" w14:textId="77777777" w:rsidR="00D37AB0" w:rsidRDefault="00D37AB0" w:rsidP="006E2DB7">
      <w:pPr>
        <w:spacing w:line="480" w:lineRule="auto"/>
        <w:rPr>
          <w:rFonts w:ascii="Times New Roman" w:hAnsi="Times New Roman" w:cs="Times New Roman"/>
        </w:rPr>
      </w:pPr>
    </w:p>
    <w:p w14:paraId="11DE7F91" w14:textId="77777777" w:rsidR="00D37AB0" w:rsidRPr="00677E73" w:rsidRDefault="00D37AB0" w:rsidP="006E2DB7">
      <w:pPr>
        <w:spacing w:line="480" w:lineRule="auto"/>
        <w:rPr>
          <w:rFonts w:ascii="Times New Roman" w:hAnsi="Times New Roman" w:cs="Times New Roman"/>
        </w:rPr>
      </w:pPr>
    </w:p>
    <w:p w14:paraId="463C9751" w14:textId="77777777" w:rsidR="0000034D" w:rsidRPr="00677E73" w:rsidRDefault="0000034D" w:rsidP="00A72934">
      <w:pPr>
        <w:spacing w:line="480" w:lineRule="auto"/>
        <w:jc w:val="center"/>
        <w:rPr>
          <w:rFonts w:ascii="Times New Roman" w:hAnsi="Times New Roman" w:cs="Times New Roman"/>
          <w:b/>
        </w:rPr>
      </w:pPr>
      <w:r w:rsidRPr="00677E73">
        <w:rPr>
          <w:rFonts w:ascii="Times New Roman" w:hAnsi="Times New Roman" w:cs="Times New Roman"/>
          <w:b/>
        </w:rPr>
        <w:t>References</w:t>
      </w:r>
    </w:p>
    <w:p w14:paraId="528932A6" w14:textId="77777777" w:rsidR="00B23EF4" w:rsidRPr="00677E73" w:rsidRDefault="00B23EF4" w:rsidP="00A72934">
      <w:pPr>
        <w:pBdr>
          <w:bottom w:val="dashed" w:sz="6" w:space="4" w:color="C3C3C3"/>
        </w:pBdr>
        <w:spacing w:line="480" w:lineRule="auto"/>
        <w:ind w:left="720" w:hanging="720"/>
        <w:textAlignment w:val="top"/>
        <w:rPr>
          <w:rFonts w:ascii="Times New Roman" w:eastAsia="Times New Roman" w:hAnsi="Times New Roman" w:cs="Times New Roman"/>
        </w:rPr>
      </w:pPr>
      <w:proofErr w:type="gramStart"/>
      <w:r w:rsidRPr="00677E73">
        <w:rPr>
          <w:rFonts w:ascii="Times New Roman" w:eastAsia="Times New Roman" w:hAnsi="Times New Roman" w:cs="Times New Roman"/>
        </w:rPr>
        <w:t>Buchan, S., Shakeel, M., Trinidade, A., Buchan, D., &amp; Ah-See, K. (2012).</w:t>
      </w:r>
      <w:proofErr w:type="gramEnd"/>
      <w:r w:rsidRPr="00677E73">
        <w:rPr>
          <w:rFonts w:ascii="Times New Roman" w:eastAsia="Times New Roman" w:hAnsi="Times New Roman" w:cs="Times New Roman"/>
        </w:rPr>
        <w:t xml:space="preserve"> </w:t>
      </w:r>
      <w:proofErr w:type="gramStart"/>
      <w:r w:rsidRPr="00677E73">
        <w:rPr>
          <w:rFonts w:ascii="Times New Roman" w:eastAsia="Times New Roman" w:hAnsi="Times New Roman" w:cs="Times New Roman"/>
        </w:rPr>
        <w:t>The use of complementary and alternative medicine by nurses.</w:t>
      </w:r>
      <w:proofErr w:type="gramEnd"/>
      <w:r w:rsidRPr="00677E73">
        <w:rPr>
          <w:rFonts w:ascii="Times New Roman" w:eastAsia="Times New Roman" w:hAnsi="Times New Roman" w:cs="Times New Roman"/>
        </w:rPr>
        <w:t> </w:t>
      </w:r>
      <w:proofErr w:type="gramStart"/>
      <w:r w:rsidRPr="00677E73">
        <w:rPr>
          <w:rFonts w:ascii="Times New Roman" w:eastAsia="Times New Roman" w:hAnsi="Times New Roman" w:cs="Times New Roman"/>
          <w:i/>
          <w:iCs/>
        </w:rPr>
        <w:t>British Journal of Nursing</w:t>
      </w:r>
      <w:r w:rsidRPr="00677E73">
        <w:rPr>
          <w:rFonts w:ascii="Times New Roman" w:eastAsia="Times New Roman" w:hAnsi="Times New Roman" w:cs="Times New Roman"/>
        </w:rPr>
        <w:t>, </w:t>
      </w:r>
      <w:r w:rsidRPr="00677E73">
        <w:rPr>
          <w:rFonts w:ascii="Times New Roman" w:eastAsia="Times New Roman" w:hAnsi="Times New Roman" w:cs="Times New Roman"/>
          <w:i/>
          <w:iCs/>
        </w:rPr>
        <w:t>21</w:t>
      </w:r>
      <w:r w:rsidRPr="00677E73">
        <w:rPr>
          <w:rFonts w:ascii="Times New Roman" w:eastAsia="Times New Roman" w:hAnsi="Times New Roman" w:cs="Times New Roman"/>
        </w:rPr>
        <w:t>(11), 672-676.</w:t>
      </w:r>
      <w:proofErr w:type="gramEnd"/>
      <w:r w:rsidRPr="00677E73">
        <w:rPr>
          <w:rFonts w:ascii="Times New Roman" w:eastAsia="Times New Roman" w:hAnsi="Times New Roman" w:cs="Times New Roman"/>
        </w:rPr>
        <w:t xml:space="preserve"> Retrieved August 31, 2013, from the EBSCO database.</w:t>
      </w:r>
    </w:p>
    <w:p w14:paraId="677A8868" w14:textId="662979E5" w:rsidR="00FF58B0" w:rsidRPr="00677E73" w:rsidRDefault="00525FC9" w:rsidP="00A72934">
      <w:pPr>
        <w:spacing w:line="480" w:lineRule="auto"/>
        <w:ind w:left="720" w:hanging="720"/>
        <w:rPr>
          <w:rFonts w:ascii="Times New Roman" w:eastAsia="Times New Roman" w:hAnsi="Times New Roman" w:cs="Times New Roman"/>
        </w:rPr>
      </w:pPr>
      <w:hyperlink r:id="rId8" w:tooltip="Edit this item" w:history="1">
        <w:proofErr w:type="gramStart"/>
        <w:r w:rsidR="00FF58B0" w:rsidRPr="00677E73">
          <w:rPr>
            <w:rFonts w:ascii="Times New Roman" w:eastAsia="Times New Roman" w:hAnsi="Times New Roman" w:cs="Times New Roman"/>
            <w:shd w:val="clear" w:color="auto" w:fill="FFFFFF"/>
          </w:rPr>
          <w:t>Cochrane, S., &amp; Possamai-Inesedy, A. (2013).</w:t>
        </w:r>
        <w:proofErr w:type="gramEnd"/>
        <w:r w:rsidR="00FF58B0" w:rsidRPr="00677E73">
          <w:rPr>
            <w:rFonts w:ascii="Times New Roman" w:eastAsia="Times New Roman" w:hAnsi="Times New Roman" w:cs="Times New Roman"/>
            <w:shd w:val="clear" w:color="auto" w:fill="FFFFFF"/>
          </w:rPr>
          <w:t xml:space="preserve"> Looking outside the square: The use of qualitative methods within complementary and alternative medicine—the movement towards </w:t>
        </w:r>
        <w:proofErr w:type="gramStart"/>
        <w:r w:rsidR="00FF58B0" w:rsidRPr="00677E73">
          <w:rPr>
            <w:rFonts w:ascii="Times New Roman" w:eastAsia="Times New Roman" w:hAnsi="Times New Roman" w:cs="Times New Roman"/>
            <w:shd w:val="clear" w:color="auto" w:fill="FFFFFF"/>
          </w:rPr>
          <w:t>rigour.</w:t>
        </w:r>
        <w:r w:rsidR="00FF58B0" w:rsidRPr="00677E73">
          <w:rPr>
            <w:rFonts w:ascii="Times New Roman" w:eastAsia="Times New Roman" w:hAnsi="Times New Roman" w:cs="Times New Roman"/>
            <w:i/>
            <w:iCs/>
            <w:shd w:val="clear" w:color="auto" w:fill="FFFFFF"/>
          </w:rPr>
          <w:t>Complementary</w:t>
        </w:r>
        <w:proofErr w:type="gramEnd"/>
        <w:r w:rsidR="00FF58B0" w:rsidRPr="00677E73">
          <w:rPr>
            <w:rFonts w:ascii="Times New Roman" w:eastAsia="Times New Roman" w:hAnsi="Times New Roman" w:cs="Times New Roman"/>
            <w:i/>
            <w:iCs/>
            <w:shd w:val="clear" w:color="auto" w:fill="FFFFFF"/>
          </w:rPr>
          <w:t xml:space="preserve"> Therapies in Medicine</w:t>
        </w:r>
        <w:r w:rsidR="00FF58B0" w:rsidRPr="00677E73">
          <w:rPr>
            <w:rFonts w:ascii="Times New Roman" w:eastAsia="Times New Roman" w:hAnsi="Times New Roman" w:cs="Times New Roman"/>
            <w:shd w:val="clear" w:color="auto" w:fill="FFFFFF"/>
          </w:rPr>
          <w:t>,</w:t>
        </w:r>
        <w:r w:rsidR="00FF58B0" w:rsidRPr="00677E73">
          <w:rPr>
            <w:rFonts w:ascii="Times New Roman" w:eastAsia="Times New Roman" w:hAnsi="Times New Roman" w:cs="Times New Roman"/>
            <w:i/>
            <w:iCs/>
            <w:shd w:val="clear" w:color="auto" w:fill="FFFFFF"/>
          </w:rPr>
          <w:t>21</w:t>
        </w:r>
        <w:r w:rsidR="00FF58B0" w:rsidRPr="00677E73">
          <w:rPr>
            <w:rFonts w:ascii="Times New Roman" w:eastAsia="Times New Roman" w:hAnsi="Times New Roman" w:cs="Times New Roman"/>
            <w:shd w:val="clear" w:color="auto" w:fill="FFFFFF"/>
          </w:rPr>
          <w:t xml:space="preserve">, 73-76. Retrieved October 1, 2013, from </w:t>
        </w:r>
        <w:r w:rsidR="00972AA7" w:rsidRPr="00677E73">
          <w:rPr>
            <w:rFonts w:ascii="Times New Roman" w:eastAsia="Times New Roman" w:hAnsi="Times New Roman" w:cs="Times New Roman"/>
            <w:shd w:val="clear" w:color="auto" w:fill="FFFFFF"/>
          </w:rPr>
          <w:t xml:space="preserve">the EBSCO database. </w:t>
        </w:r>
      </w:hyperlink>
    </w:p>
    <w:p w14:paraId="7468FA52" w14:textId="77777777" w:rsidR="00B23EF4" w:rsidRPr="00677E73" w:rsidRDefault="00B23EF4" w:rsidP="00A72934">
      <w:pPr>
        <w:pBdr>
          <w:bottom w:val="dashed" w:sz="6" w:space="4" w:color="C3C3C3"/>
        </w:pBdr>
        <w:spacing w:line="480" w:lineRule="auto"/>
        <w:ind w:left="720" w:hanging="720"/>
        <w:textAlignment w:val="top"/>
        <w:rPr>
          <w:rFonts w:ascii="Times New Roman" w:eastAsia="Times New Roman" w:hAnsi="Times New Roman" w:cs="Times New Roman"/>
        </w:rPr>
      </w:pPr>
      <w:r w:rsidRPr="00677E73">
        <w:rPr>
          <w:rFonts w:ascii="Times New Roman" w:eastAsia="Times New Roman" w:hAnsi="Times New Roman" w:cs="Times New Roman"/>
        </w:rPr>
        <w:t>Duncan, A., Liechty, J., Miller, C., Chinoy, G., Ricciardi, R. (2011). Employee Use and Perceived Benefit of a Complementary and Alternative Medicine Wellness Clinic at a Major Military Hospital: Evaluation of a Pilot Program. </w:t>
      </w:r>
      <w:proofErr w:type="gramStart"/>
      <w:r w:rsidRPr="00677E73">
        <w:rPr>
          <w:rFonts w:ascii="Times New Roman" w:eastAsia="Times New Roman" w:hAnsi="Times New Roman" w:cs="Times New Roman"/>
          <w:i/>
          <w:iCs/>
        </w:rPr>
        <w:t>The Journal of Alternative and Complementary Medicine</w:t>
      </w:r>
      <w:r w:rsidRPr="00677E73">
        <w:rPr>
          <w:rFonts w:ascii="Times New Roman" w:eastAsia="Times New Roman" w:hAnsi="Times New Roman" w:cs="Times New Roman"/>
        </w:rPr>
        <w:t>, </w:t>
      </w:r>
      <w:r w:rsidRPr="00677E73">
        <w:rPr>
          <w:rFonts w:ascii="Times New Roman" w:eastAsia="Times New Roman" w:hAnsi="Times New Roman" w:cs="Times New Roman"/>
          <w:i/>
          <w:iCs/>
        </w:rPr>
        <w:t>17</w:t>
      </w:r>
      <w:r w:rsidRPr="00677E73">
        <w:rPr>
          <w:rFonts w:ascii="Times New Roman" w:eastAsia="Times New Roman" w:hAnsi="Times New Roman" w:cs="Times New Roman"/>
        </w:rPr>
        <w:t>(9), 809-815.</w:t>
      </w:r>
      <w:proofErr w:type="gramEnd"/>
      <w:r w:rsidRPr="00677E73">
        <w:rPr>
          <w:rFonts w:ascii="Times New Roman" w:eastAsia="Times New Roman" w:hAnsi="Times New Roman" w:cs="Times New Roman"/>
        </w:rPr>
        <w:t xml:space="preserve"> Retrieved August 31, 2013, from the EBSCO database.</w:t>
      </w:r>
    </w:p>
    <w:p w14:paraId="73D39689" w14:textId="5BF8B394" w:rsidR="00A72934" w:rsidRPr="00677E73" w:rsidRDefault="00525FC9" w:rsidP="00972AA7">
      <w:pPr>
        <w:spacing w:line="480" w:lineRule="auto"/>
        <w:ind w:left="720" w:hanging="720"/>
        <w:rPr>
          <w:rFonts w:ascii="Times New Roman" w:eastAsia="Times New Roman" w:hAnsi="Times New Roman" w:cs="Times New Roman"/>
        </w:rPr>
      </w:pPr>
      <w:hyperlink r:id="rId9" w:tooltip="Edit this item" w:history="1">
        <w:proofErr w:type="gramStart"/>
        <w:r w:rsidR="00A72934" w:rsidRPr="00677E73">
          <w:rPr>
            <w:rFonts w:ascii="Times New Roman" w:eastAsia="Times New Roman" w:hAnsi="Times New Roman" w:cs="Times New Roman"/>
            <w:shd w:val="clear" w:color="auto" w:fill="FFFFFF"/>
          </w:rPr>
          <w:t>Fenton, M., &amp; Morris, D. (2003).</w:t>
        </w:r>
        <w:proofErr w:type="gramEnd"/>
        <w:r w:rsidR="00A72934" w:rsidRPr="00677E73">
          <w:rPr>
            <w:rFonts w:ascii="Times New Roman" w:eastAsia="Times New Roman" w:hAnsi="Times New Roman" w:cs="Times New Roman"/>
            <w:shd w:val="clear" w:color="auto" w:fill="FFFFFF"/>
          </w:rPr>
          <w:t xml:space="preserve"> </w:t>
        </w:r>
        <w:proofErr w:type="gramStart"/>
        <w:r w:rsidR="00A72934" w:rsidRPr="00677E73">
          <w:rPr>
            <w:rFonts w:ascii="Times New Roman" w:eastAsia="Times New Roman" w:hAnsi="Times New Roman" w:cs="Times New Roman"/>
            <w:shd w:val="clear" w:color="auto" w:fill="FFFFFF"/>
          </w:rPr>
          <w:t>The Integration of Holistic Nursing Practices and Complementary and Alternative Modalities Into Curricula of Schools of nursing.</w:t>
        </w:r>
        <w:proofErr w:type="gramEnd"/>
        <w:r w:rsidR="00A72934" w:rsidRPr="00677E73">
          <w:rPr>
            <w:rFonts w:ascii="Times New Roman" w:eastAsia="Times New Roman" w:hAnsi="Times New Roman" w:cs="Times New Roman"/>
            <w:shd w:val="clear" w:color="auto" w:fill="FFFFFF"/>
          </w:rPr>
          <w:t> </w:t>
        </w:r>
        <w:proofErr w:type="gramStart"/>
        <w:r w:rsidR="00A72934" w:rsidRPr="00677E73">
          <w:rPr>
            <w:rFonts w:ascii="Times New Roman" w:eastAsia="Times New Roman" w:hAnsi="Times New Roman" w:cs="Times New Roman"/>
            <w:i/>
            <w:iCs/>
            <w:shd w:val="clear" w:color="auto" w:fill="FFFFFF"/>
          </w:rPr>
          <w:t>Alternative Therapies in Health and Medicine</w:t>
        </w:r>
        <w:r w:rsidR="00A72934" w:rsidRPr="00677E73">
          <w:rPr>
            <w:rFonts w:ascii="Times New Roman" w:eastAsia="Times New Roman" w:hAnsi="Times New Roman" w:cs="Times New Roman"/>
            <w:shd w:val="clear" w:color="auto" w:fill="FFFFFF"/>
          </w:rPr>
          <w:t>, </w:t>
        </w:r>
        <w:r w:rsidR="00A72934" w:rsidRPr="00677E73">
          <w:rPr>
            <w:rFonts w:ascii="Times New Roman" w:eastAsia="Times New Roman" w:hAnsi="Times New Roman" w:cs="Times New Roman"/>
            <w:i/>
            <w:iCs/>
            <w:shd w:val="clear" w:color="auto" w:fill="FFFFFF"/>
          </w:rPr>
          <w:t>9</w:t>
        </w:r>
        <w:r w:rsidR="00A72934" w:rsidRPr="00677E73">
          <w:rPr>
            <w:rFonts w:ascii="Times New Roman" w:eastAsia="Times New Roman" w:hAnsi="Times New Roman" w:cs="Times New Roman"/>
            <w:shd w:val="clear" w:color="auto" w:fill="FFFFFF"/>
          </w:rPr>
          <w:t>(4), 62-67.</w:t>
        </w:r>
        <w:proofErr w:type="gramEnd"/>
        <w:r w:rsidR="00A72934" w:rsidRPr="00677E73">
          <w:rPr>
            <w:rFonts w:ascii="Times New Roman" w:eastAsia="Times New Roman" w:hAnsi="Times New Roman" w:cs="Times New Roman"/>
            <w:shd w:val="clear" w:color="auto" w:fill="FFFFFF"/>
          </w:rPr>
          <w:t xml:space="preserve"> Retrieved October 14, 2013, from </w:t>
        </w:r>
        <w:r w:rsidR="00972AA7" w:rsidRPr="00677E73">
          <w:rPr>
            <w:rFonts w:ascii="Times New Roman" w:eastAsia="Times New Roman" w:hAnsi="Times New Roman" w:cs="Times New Roman"/>
            <w:shd w:val="clear" w:color="auto" w:fill="FFFFFF"/>
          </w:rPr>
          <w:t xml:space="preserve">the EBSCO database. </w:t>
        </w:r>
      </w:hyperlink>
    </w:p>
    <w:p w14:paraId="3C1BCD37" w14:textId="68CCD0C9" w:rsidR="00FF58B0" w:rsidRPr="00677E73" w:rsidRDefault="00525FC9" w:rsidP="00972AA7">
      <w:pPr>
        <w:spacing w:line="480" w:lineRule="auto"/>
        <w:ind w:left="720" w:hanging="720"/>
        <w:rPr>
          <w:rFonts w:ascii="Times New Roman" w:eastAsia="Times New Roman" w:hAnsi="Times New Roman" w:cs="Times New Roman"/>
        </w:rPr>
      </w:pPr>
      <w:hyperlink r:id="rId10" w:tooltip="Edit this item" w:history="1">
        <w:r w:rsidR="00FF58B0" w:rsidRPr="00677E73">
          <w:rPr>
            <w:rFonts w:ascii="Times New Roman" w:eastAsia="Times New Roman" w:hAnsi="Times New Roman" w:cs="Times New Roman"/>
            <w:shd w:val="clear" w:color="auto" w:fill="FFFFFF"/>
          </w:rPr>
          <w:t>Flatt, J. (2012). Decontextualized Versus Lived Worlds: Critical Thoughts on the Intersection of Evidence, Lifeworld, and Values. </w:t>
        </w:r>
        <w:proofErr w:type="gramStart"/>
        <w:r w:rsidR="00FF58B0" w:rsidRPr="00677E73">
          <w:rPr>
            <w:rFonts w:ascii="Times New Roman" w:eastAsia="Times New Roman" w:hAnsi="Times New Roman" w:cs="Times New Roman"/>
            <w:i/>
            <w:iCs/>
            <w:shd w:val="clear" w:color="auto" w:fill="FFFFFF"/>
          </w:rPr>
          <w:t>The Journal of Alternative and Complementary Medicine</w:t>
        </w:r>
        <w:r w:rsidR="00FF58B0" w:rsidRPr="00677E73">
          <w:rPr>
            <w:rFonts w:ascii="Times New Roman" w:eastAsia="Times New Roman" w:hAnsi="Times New Roman" w:cs="Times New Roman"/>
            <w:shd w:val="clear" w:color="auto" w:fill="FFFFFF"/>
          </w:rPr>
          <w:t>, </w:t>
        </w:r>
        <w:r w:rsidR="00FF58B0" w:rsidRPr="00677E73">
          <w:rPr>
            <w:rFonts w:ascii="Times New Roman" w:eastAsia="Times New Roman" w:hAnsi="Times New Roman" w:cs="Times New Roman"/>
            <w:i/>
            <w:iCs/>
            <w:shd w:val="clear" w:color="auto" w:fill="FFFFFF"/>
          </w:rPr>
          <w:t>18</w:t>
        </w:r>
        <w:r w:rsidR="00FF58B0" w:rsidRPr="00677E73">
          <w:rPr>
            <w:rFonts w:ascii="Times New Roman" w:eastAsia="Times New Roman" w:hAnsi="Times New Roman" w:cs="Times New Roman"/>
            <w:shd w:val="clear" w:color="auto" w:fill="FFFFFF"/>
          </w:rPr>
          <w:t>(5), 513-521.</w:t>
        </w:r>
        <w:proofErr w:type="gramEnd"/>
        <w:r w:rsidR="00FF58B0" w:rsidRPr="00677E73">
          <w:rPr>
            <w:rFonts w:ascii="Times New Roman" w:eastAsia="Times New Roman" w:hAnsi="Times New Roman" w:cs="Times New Roman"/>
            <w:shd w:val="clear" w:color="auto" w:fill="FFFFFF"/>
          </w:rPr>
          <w:t xml:space="preserve"> Retrieved October 1, 2013, from </w:t>
        </w:r>
        <w:r w:rsidR="00972AA7" w:rsidRPr="00677E73">
          <w:rPr>
            <w:rFonts w:ascii="Times New Roman" w:eastAsia="Times New Roman" w:hAnsi="Times New Roman" w:cs="Times New Roman"/>
            <w:shd w:val="clear" w:color="auto" w:fill="FFFFFF"/>
          </w:rPr>
          <w:t xml:space="preserve">the EBSCO database. </w:t>
        </w:r>
      </w:hyperlink>
    </w:p>
    <w:p w14:paraId="7A580AD4" w14:textId="77777777" w:rsidR="00B23EF4" w:rsidRPr="00677E73" w:rsidRDefault="00B23EF4" w:rsidP="00A72934">
      <w:pPr>
        <w:pBdr>
          <w:bottom w:val="dashed" w:sz="6" w:space="4" w:color="C3C3C3"/>
        </w:pBdr>
        <w:spacing w:line="480" w:lineRule="auto"/>
        <w:ind w:left="720" w:hanging="720"/>
        <w:textAlignment w:val="top"/>
        <w:rPr>
          <w:rFonts w:ascii="Times New Roman" w:eastAsia="Times New Roman" w:hAnsi="Times New Roman" w:cs="Times New Roman"/>
        </w:rPr>
      </w:pPr>
      <w:r w:rsidRPr="00677E73">
        <w:rPr>
          <w:rFonts w:ascii="Times New Roman" w:eastAsia="Times New Roman" w:hAnsi="Times New Roman" w:cs="Times New Roman"/>
        </w:rPr>
        <w:t xml:space="preserve">Hall, H., Griffiths, D., McKenna L. (2013). Navigating a safe path together; </w:t>
      </w:r>
      <w:proofErr w:type="gramStart"/>
      <w:r w:rsidRPr="00677E73">
        <w:rPr>
          <w:rFonts w:ascii="Times New Roman" w:eastAsia="Times New Roman" w:hAnsi="Times New Roman" w:cs="Times New Roman"/>
        </w:rPr>
        <w:t>A</w:t>
      </w:r>
      <w:proofErr w:type="gramEnd"/>
      <w:r w:rsidRPr="00677E73">
        <w:rPr>
          <w:rFonts w:ascii="Times New Roman" w:eastAsia="Times New Roman" w:hAnsi="Times New Roman" w:cs="Times New Roman"/>
        </w:rPr>
        <w:t xml:space="preserve"> theory of midwives' responses to the use of complementary and alternative medicine. </w:t>
      </w:r>
      <w:proofErr w:type="gramStart"/>
      <w:r w:rsidRPr="00677E73">
        <w:rPr>
          <w:rFonts w:ascii="Times New Roman" w:eastAsia="Times New Roman" w:hAnsi="Times New Roman" w:cs="Times New Roman"/>
          <w:i/>
          <w:iCs/>
        </w:rPr>
        <w:t>Midwifery</w:t>
      </w:r>
      <w:r w:rsidRPr="00677E73">
        <w:rPr>
          <w:rFonts w:ascii="Times New Roman" w:eastAsia="Times New Roman" w:hAnsi="Times New Roman" w:cs="Times New Roman"/>
        </w:rPr>
        <w:t>, </w:t>
      </w:r>
      <w:r w:rsidRPr="00677E73">
        <w:rPr>
          <w:rFonts w:ascii="Times New Roman" w:eastAsia="Times New Roman" w:hAnsi="Times New Roman" w:cs="Times New Roman"/>
          <w:i/>
          <w:iCs/>
        </w:rPr>
        <w:t>29</w:t>
      </w:r>
      <w:r w:rsidRPr="00677E73">
        <w:rPr>
          <w:rFonts w:ascii="Times New Roman" w:eastAsia="Times New Roman" w:hAnsi="Times New Roman" w:cs="Times New Roman"/>
        </w:rPr>
        <w:t>, 801-808.</w:t>
      </w:r>
      <w:proofErr w:type="gramEnd"/>
      <w:r w:rsidRPr="00677E73">
        <w:rPr>
          <w:rFonts w:ascii="Times New Roman" w:eastAsia="Times New Roman" w:hAnsi="Times New Roman" w:cs="Times New Roman"/>
        </w:rPr>
        <w:t xml:space="preserve"> Retrieved August 31, 2013, from the EBSCO database.</w:t>
      </w:r>
    </w:p>
    <w:p w14:paraId="6830A655" w14:textId="16FE118E" w:rsidR="00A72934" w:rsidRPr="00677E73" w:rsidRDefault="00525FC9" w:rsidP="00972AA7">
      <w:pPr>
        <w:spacing w:line="480" w:lineRule="auto"/>
        <w:ind w:left="720" w:hanging="720"/>
        <w:rPr>
          <w:rFonts w:ascii="Times New Roman" w:eastAsia="Times New Roman" w:hAnsi="Times New Roman" w:cs="Times New Roman"/>
        </w:rPr>
      </w:pPr>
      <w:hyperlink r:id="rId11" w:tooltip="Edit this item" w:history="1">
        <w:proofErr w:type="gramStart"/>
        <w:r w:rsidR="00A72934" w:rsidRPr="00677E73">
          <w:rPr>
            <w:rFonts w:ascii="Times New Roman" w:eastAsia="Times New Roman" w:hAnsi="Times New Roman" w:cs="Times New Roman"/>
            <w:shd w:val="clear" w:color="auto" w:fill="FFFFFF"/>
          </w:rPr>
          <w:t>Helms, J. (2006).</w:t>
        </w:r>
        <w:proofErr w:type="gramEnd"/>
        <w:r w:rsidR="00A72934" w:rsidRPr="00677E73">
          <w:rPr>
            <w:rFonts w:ascii="Times New Roman" w:eastAsia="Times New Roman" w:hAnsi="Times New Roman" w:cs="Times New Roman"/>
            <w:shd w:val="clear" w:color="auto" w:fill="FFFFFF"/>
          </w:rPr>
          <w:t xml:space="preserve"> Complementary and Alternative Therapies: A New Frontier for Nursing Education</w:t>
        </w:r>
        <w:proofErr w:type="gramStart"/>
        <w:r w:rsidR="00A72934" w:rsidRPr="00677E73">
          <w:rPr>
            <w:rFonts w:ascii="Times New Roman" w:eastAsia="Times New Roman" w:hAnsi="Times New Roman" w:cs="Times New Roman"/>
            <w:shd w:val="clear" w:color="auto" w:fill="FFFFFF"/>
          </w:rPr>
          <w:t>?.</w:t>
        </w:r>
        <w:proofErr w:type="gramEnd"/>
        <w:r w:rsidR="00A72934" w:rsidRPr="00677E73">
          <w:rPr>
            <w:rFonts w:ascii="Times New Roman" w:eastAsia="Times New Roman" w:hAnsi="Times New Roman" w:cs="Times New Roman"/>
            <w:shd w:val="clear" w:color="auto" w:fill="FFFFFF"/>
          </w:rPr>
          <w:t> </w:t>
        </w:r>
        <w:proofErr w:type="gramStart"/>
        <w:r w:rsidR="00A72934" w:rsidRPr="00677E73">
          <w:rPr>
            <w:rFonts w:ascii="Times New Roman" w:eastAsia="Times New Roman" w:hAnsi="Times New Roman" w:cs="Times New Roman"/>
            <w:i/>
            <w:iCs/>
            <w:shd w:val="clear" w:color="auto" w:fill="FFFFFF"/>
          </w:rPr>
          <w:t>Journal of Nursing Education</w:t>
        </w:r>
        <w:r w:rsidR="00A72934" w:rsidRPr="00677E73">
          <w:rPr>
            <w:rFonts w:ascii="Times New Roman" w:eastAsia="Times New Roman" w:hAnsi="Times New Roman" w:cs="Times New Roman"/>
            <w:shd w:val="clear" w:color="auto" w:fill="FFFFFF"/>
          </w:rPr>
          <w:t>, </w:t>
        </w:r>
        <w:r w:rsidR="00A72934" w:rsidRPr="00677E73">
          <w:rPr>
            <w:rFonts w:ascii="Times New Roman" w:eastAsia="Times New Roman" w:hAnsi="Times New Roman" w:cs="Times New Roman"/>
            <w:i/>
            <w:iCs/>
            <w:shd w:val="clear" w:color="auto" w:fill="FFFFFF"/>
          </w:rPr>
          <w:t>45</w:t>
        </w:r>
        <w:r w:rsidR="00A72934" w:rsidRPr="00677E73">
          <w:rPr>
            <w:rFonts w:ascii="Times New Roman" w:eastAsia="Times New Roman" w:hAnsi="Times New Roman" w:cs="Times New Roman"/>
            <w:shd w:val="clear" w:color="auto" w:fill="FFFFFF"/>
          </w:rPr>
          <w:t>(3), 177-123.</w:t>
        </w:r>
        <w:proofErr w:type="gramEnd"/>
        <w:r w:rsidR="00A72934" w:rsidRPr="00677E73">
          <w:rPr>
            <w:rFonts w:ascii="Times New Roman" w:eastAsia="Times New Roman" w:hAnsi="Times New Roman" w:cs="Times New Roman"/>
            <w:shd w:val="clear" w:color="auto" w:fill="FFFFFF"/>
          </w:rPr>
          <w:t xml:space="preserve"> Retrieved October 14, 2013, from </w:t>
        </w:r>
        <w:r w:rsidR="00972AA7" w:rsidRPr="00677E73">
          <w:rPr>
            <w:rFonts w:ascii="Times New Roman" w:eastAsia="Times New Roman" w:hAnsi="Times New Roman" w:cs="Times New Roman"/>
            <w:shd w:val="clear" w:color="auto" w:fill="FFFFFF"/>
          </w:rPr>
          <w:t xml:space="preserve">the EBSCO database. </w:t>
        </w:r>
      </w:hyperlink>
    </w:p>
    <w:p w14:paraId="1EA46EB7" w14:textId="77777777" w:rsidR="00B23EF4" w:rsidRPr="00677E73" w:rsidRDefault="00B23EF4" w:rsidP="00A72934">
      <w:pPr>
        <w:pBdr>
          <w:bottom w:val="dashed" w:sz="6" w:space="4" w:color="C3C3C3"/>
        </w:pBdr>
        <w:spacing w:line="480" w:lineRule="auto"/>
        <w:ind w:left="720" w:hanging="720"/>
        <w:textAlignment w:val="top"/>
        <w:rPr>
          <w:rFonts w:ascii="Times New Roman" w:eastAsia="Times New Roman" w:hAnsi="Times New Roman" w:cs="Times New Roman"/>
        </w:rPr>
      </w:pPr>
      <w:r w:rsidRPr="00677E73">
        <w:rPr>
          <w:rFonts w:ascii="Times New Roman" w:eastAsia="Times New Roman" w:hAnsi="Times New Roman" w:cs="Times New Roman"/>
        </w:rPr>
        <w:t>Klein, J., &amp; Hoffman, C. (2010). Relaxation and Visual Imagery Techniques: Do They Work? Can They Really Help Burn Patients? . </w:t>
      </w:r>
      <w:r w:rsidRPr="00677E73">
        <w:rPr>
          <w:rFonts w:ascii="Times New Roman" w:eastAsia="Times New Roman" w:hAnsi="Times New Roman" w:cs="Times New Roman"/>
          <w:i/>
          <w:iCs/>
        </w:rPr>
        <w:t>MedSurg Nursing</w:t>
      </w:r>
      <w:r w:rsidRPr="00677E73">
        <w:rPr>
          <w:rFonts w:ascii="Times New Roman" w:eastAsia="Times New Roman" w:hAnsi="Times New Roman" w:cs="Times New Roman"/>
        </w:rPr>
        <w:t>, </w:t>
      </w:r>
      <w:r w:rsidRPr="00677E73">
        <w:rPr>
          <w:rFonts w:ascii="Times New Roman" w:eastAsia="Times New Roman" w:hAnsi="Times New Roman" w:cs="Times New Roman"/>
          <w:i/>
          <w:iCs/>
        </w:rPr>
        <w:t>19</w:t>
      </w:r>
      <w:r w:rsidRPr="00677E73">
        <w:rPr>
          <w:rFonts w:ascii="Times New Roman" w:eastAsia="Times New Roman" w:hAnsi="Times New Roman" w:cs="Times New Roman"/>
        </w:rPr>
        <w:t>(3), 169-175. Retrieved August 31, 2013, from the EBSCO database.</w:t>
      </w:r>
    </w:p>
    <w:p w14:paraId="25381429" w14:textId="77777777" w:rsidR="00B23EF4" w:rsidRPr="00677E73" w:rsidRDefault="00B23EF4" w:rsidP="00A72934">
      <w:pPr>
        <w:pBdr>
          <w:bottom w:val="dashed" w:sz="6" w:space="4" w:color="C3C3C3"/>
        </w:pBdr>
        <w:spacing w:line="480" w:lineRule="auto"/>
        <w:ind w:left="720" w:hanging="720"/>
        <w:textAlignment w:val="top"/>
        <w:rPr>
          <w:rFonts w:ascii="Times New Roman" w:eastAsia="Times New Roman" w:hAnsi="Times New Roman" w:cs="Times New Roman"/>
        </w:rPr>
      </w:pPr>
      <w:r w:rsidRPr="00677E73">
        <w:rPr>
          <w:rFonts w:ascii="Times New Roman" w:eastAsia="Times New Roman" w:hAnsi="Times New Roman" w:cs="Times New Roman"/>
        </w:rPr>
        <w:t>O'Regan, P., Wills, T., &amp; O'Leary, A. (2010). Complementary therapies: a challenge for nursing practice. </w:t>
      </w:r>
      <w:r w:rsidRPr="00677E73">
        <w:rPr>
          <w:rFonts w:ascii="Times New Roman" w:eastAsia="Times New Roman" w:hAnsi="Times New Roman" w:cs="Times New Roman"/>
          <w:i/>
          <w:iCs/>
        </w:rPr>
        <w:t>Nursing Standard</w:t>
      </w:r>
      <w:r w:rsidRPr="00677E73">
        <w:rPr>
          <w:rFonts w:ascii="Times New Roman" w:eastAsia="Times New Roman" w:hAnsi="Times New Roman" w:cs="Times New Roman"/>
        </w:rPr>
        <w:t>, </w:t>
      </w:r>
      <w:r w:rsidRPr="00677E73">
        <w:rPr>
          <w:rFonts w:ascii="Times New Roman" w:eastAsia="Times New Roman" w:hAnsi="Times New Roman" w:cs="Times New Roman"/>
          <w:i/>
          <w:iCs/>
        </w:rPr>
        <w:t>24</w:t>
      </w:r>
      <w:r w:rsidRPr="00677E73">
        <w:rPr>
          <w:rFonts w:ascii="Times New Roman" w:eastAsia="Times New Roman" w:hAnsi="Times New Roman" w:cs="Times New Roman"/>
        </w:rPr>
        <w:t>(21), 35-40. Retrieved August 31, 2013, from the EBSCO database.</w:t>
      </w:r>
    </w:p>
    <w:p w14:paraId="42C4FD17" w14:textId="758AFFFE" w:rsidR="00A72934" w:rsidRPr="00677E73" w:rsidRDefault="00525FC9" w:rsidP="00972AA7">
      <w:pPr>
        <w:spacing w:line="480" w:lineRule="auto"/>
        <w:ind w:left="720" w:hanging="720"/>
        <w:rPr>
          <w:rFonts w:ascii="Times New Roman" w:eastAsia="Times New Roman" w:hAnsi="Times New Roman" w:cs="Times New Roman"/>
        </w:rPr>
      </w:pPr>
      <w:hyperlink r:id="rId12" w:tooltip="Edit this item" w:history="1">
        <w:proofErr w:type="gramStart"/>
        <w:r w:rsidR="00A72934" w:rsidRPr="00677E73">
          <w:rPr>
            <w:rFonts w:ascii="Times New Roman" w:eastAsia="Times New Roman" w:hAnsi="Times New Roman" w:cs="Times New Roman"/>
            <w:shd w:val="clear" w:color="auto" w:fill="FFFFFF"/>
          </w:rPr>
          <w:t>Pinzon-Perez, H., Alonso Palacio, L. M., &amp; Fajardo, E. (2012).</w:t>
        </w:r>
        <w:proofErr w:type="gramEnd"/>
        <w:r w:rsidR="00A72934" w:rsidRPr="00677E73">
          <w:rPr>
            <w:rFonts w:ascii="Times New Roman" w:eastAsia="Times New Roman" w:hAnsi="Times New Roman" w:cs="Times New Roman"/>
            <w:shd w:val="clear" w:color="auto" w:fill="FFFFFF"/>
          </w:rPr>
          <w:t xml:space="preserve"> Complementary and Alternative Medicine: A new professional arena for Clinical Nurse Specialists and Health Educators. </w:t>
        </w:r>
        <w:r w:rsidR="00A72934" w:rsidRPr="00677E73">
          <w:rPr>
            <w:rFonts w:ascii="Times New Roman" w:eastAsia="Times New Roman" w:hAnsi="Times New Roman" w:cs="Times New Roman"/>
            <w:i/>
            <w:iCs/>
            <w:shd w:val="clear" w:color="auto" w:fill="FFFFFF"/>
          </w:rPr>
          <w:t>Salud Uninorte</w:t>
        </w:r>
        <w:r w:rsidR="00A72934" w:rsidRPr="00677E73">
          <w:rPr>
            <w:rFonts w:ascii="Times New Roman" w:eastAsia="Times New Roman" w:hAnsi="Times New Roman" w:cs="Times New Roman"/>
            <w:shd w:val="clear" w:color="auto" w:fill="FFFFFF"/>
          </w:rPr>
          <w:t>, </w:t>
        </w:r>
        <w:r w:rsidR="00A72934" w:rsidRPr="00677E73">
          <w:rPr>
            <w:rFonts w:ascii="Times New Roman" w:eastAsia="Times New Roman" w:hAnsi="Times New Roman" w:cs="Times New Roman"/>
            <w:i/>
            <w:iCs/>
            <w:shd w:val="clear" w:color="auto" w:fill="FFFFFF"/>
          </w:rPr>
          <w:t>28</w:t>
        </w:r>
        <w:r w:rsidR="00A72934" w:rsidRPr="00677E73">
          <w:rPr>
            <w:rFonts w:ascii="Times New Roman" w:eastAsia="Times New Roman" w:hAnsi="Times New Roman" w:cs="Times New Roman"/>
            <w:shd w:val="clear" w:color="auto" w:fill="FFFFFF"/>
          </w:rPr>
          <w:t xml:space="preserve">(1), 162-170. Retrieved October 14, 2013, from </w:t>
        </w:r>
        <w:r w:rsidR="00972AA7" w:rsidRPr="00677E73">
          <w:rPr>
            <w:rFonts w:ascii="Times New Roman" w:eastAsia="Times New Roman" w:hAnsi="Times New Roman" w:cs="Times New Roman"/>
            <w:shd w:val="clear" w:color="auto" w:fill="FFFFFF"/>
          </w:rPr>
          <w:t xml:space="preserve">the EBSCO database. </w:t>
        </w:r>
      </w:hyperlink>
    </w:p>
    <w:p w14:paraId="736A2CC7" w14:textId="77777777" w:rsidR="00B23EF4" w:rsidRPr="00677E73" w:rsidRDefault="00B23EF4" w:rsidP="00A72934">
      <w:pPr>
        <w:pBdr>
          <w:bottom w:val="dashed" w:sz="6" w:space="4" w:color="C3C3C3"/>
        </w:pBdr>
        <w:spacing w:line="480" w:lineRule="auto"/>
        <w:ind w:left="720" w:hanging="720"/>
        <w:textAlignment w:val="top"/>
        <w:rPr>
          <w:rFonts w:ascii="Times New Roman" w:eastAsia="Times New Roman" w:hAnsi="Times New Roman" w:cs="Times New Roman"/>
        </w:rPr>
      </w:pPr>
      <w:r w:rsidRPr="00677E73">
        <w:rPr>
          <w:rFonts w:ascii="Times New Roman" w:eastAsia="Times New Roman" w:hAnsi="Times New Roman" w:cs="Times New Roman"/>
        </w:rPr>
        <w:t>Possamai-Inesedy, A., &amp; Cochrane, S. (2013). The consequences of integrating complementary and alternative medicine: An analysis of impacts on practice. </w:t>
      </w:r>
      <w:r w:rsidRPr="00677E73">
        <w:rPr>
          <w:rFonts w:ascii="Times New Roman" w:eastAsia="Times New Roman" w:hAnsi="Times New Roman" w:cs="Times New Roman"/>
          <w:i/>
          <w:iCs/>
        </w:rPr>
        <w:t xml:space="preserve">Health Sociology </w:t>
      </w:r>
      <w:proofErr w:type="gramStart"/>
      <w:r w:rsidRPr="00677E73">
        <w:rPr>
          <w:rFonts w:ascii="Times New Roman" w:eastAsia="Times New Roman" w:hAnsi="Times New Roman" w:cs="Times New Roman"/>
          <w:i/>
          <w:iCs/>
        </w:rPr>
        <w:t>Review </w:t>
      </w:r>
      <w:r w:rsidRPr="00677E73">
        <w:rPr>
          <w:rFonts w:ascii="Times New Roman" w:eastAsia="Times New Roman" w:hAnsi="Times New Roman" w:cs="Times New Roman"/>
        </w:rPr>
        <w:t>,</w:t>
      </w:r>
      <w:proofErr w:type="gramEnd"/>
      <w:r w:rsidRPr="00677E73">
        <w:rPr>
          <w:rFonts w:ascii="Times New Roman" w:eastAsia="Times New Roman" w:hAnsi="Times New Roman" w:cs="Times New Roman"/>
        </w:rPr>
        <w:t> </w:t>
      </w:r>
      <w:r w:rsidRPr="00677E73">
        <w:rPr>
          <w:rFonts w:ascii="Times New Roman" w:eastAsia="Times New Roman" w:hAnsi="Times New Roman" w:cs="Times New Roman"/>
          <w:i/>
          <w:iCs/>
        </w:rPr>
        <w:t>22</w:t>
      </w:r>
      <w:r w:rsidRPr="00677E73">
        <w:rPr>
          <w:rFonts w:ascii="Times New Roman" w:eastAsia="Times New Roman" w:hAnsi="Times New Roman" w:cs="Times New Roman"/>
        </w:rPr>
        <w:t>(1), 65-74. Retrieved August 31, 2013, from the EBSCO database.</w:t>
      </w:r>
    </w:p>
    <w:p w14:paraId="4B44BDDC" w14:textId="77777777" w:rsidR="00B23EF4" w:rsidRPr="00677E73" w:rsidRDefault="00B23EF4" w:rsidP="00A72934">
      <w:pPr>
        <w:pBdr>
          <w:bottom w:val="dashed" w:sz="6" w:space="4" w:color="C3C3C3"/>
        </w:pBdr>
        <w:tabs>
          <w:tab w:val="left" w:pos="810"/>
        </w:tabs>
        <w:spacing w:line="480" w:lineRule="auto"/>
        <w:ind w:left="810" w:hanging="810"/>
        <w:textAlignment w:val="top"/>
        <w:rPr>
          <w:rFonts w:ascii="Times New Roman" w:eastAsia="Times New Roman" w:hAnsi="Times New Roman" w:cs="Times New Roman"/>
        </w:rPr>
      </w:pPr>
      <w:r w:rsidRPr="00677E73">
        <w:rPr>
          <w:rFonts w:ascii="Times New Roman" w:eastAsia="Times New Roman" w:hAnsi="Times New Roman" w:cs="Times New Roman"/>
        </w:rPr>
        <w:t>Rojas-Cooley, T., Grant, M. (2009). Complementary and Alternative Medicine: Oncology Nurses' Knowledge and Attitudes. </w:t>
      </w:r>
      <w:proofErr w:type="gramStart"/>
      <w:r w:rsidRPr="00677E73">
        <w:rPr>
          <w:rFonts w:ascii="Times New Roman" w:eastAsia="Times New Roman" w:hAnsi="Times New Roman" w:cs="Times New Roman"/>
          <w:i/>
          <w:iCs/>
        </w:rPr>
        <w:t>Oncology Nursing Forum</w:t>
      </w:r>
      <w:r w:rsidRPr="00677E73">
        <w:rPr>
          <w:rFonts w:ascii="Times New Roman" w:eastAsia="Times New Roman" w:hAnsi="Times New Roman" w:cs="Times New Roman"/>
        </w:rPr>
        <w:t>, </w:t>
      </w:r>
      <w:r w:rsidRPr="00677E73">
        <w:rPr>
          <w:rFonts w:ascii="Times New Roman" w:eastAsia="Times New Roman" w:hAnsi="Times New Roman" w:cs="Times New Roman"/>
          <w:i/>
          <w:iCs/>
        </w:rPr>
        <w:t>36</w:t>
      </w:r>
      <w:r w:rsidRPr="00677E73">
        <w:rPr>
          <w:rFonts w:ascii="Times New Roman" w:eastAsia="Times New Roman" w:hAnsi="Times New Roman" w:cs="Times New Roman"/>
        </w:rPr>
        <w:t>(2), 217-225.</w:t>
      </w:r>
      <w:proofErr w:type="gramEnd"/>
      <w:r w:rsidRPr="00677E73">
        <w:rPr>
          <w:rFonts w:ascii="Times New Roman" w:eastAsia="Times New Roman" w:hAnsi="Times New Roman" w:cs="Times New Roman"/>
        </w:rPr>
        <w:t xml:space="preserve"> Retrieved September 9, 2013, from the EBSCO database.</w:t>
      </w:r>
    </w:p>
    <w:p w14:paraId="27348C98" w14:textId="77777777" w:rsidR="00B23EF4" w:rsidRPr="00677E73" w:rsidRDefault="00B23EF4" w:rsidP="00A72934">
      <w:pPr>
        <w:pBdr>
          <w:bottom w:val="dashed" w:sz="6" w:space="4" w:color="C3C3C3"/>
        </w:pBdr>
        <w:tabs>
          <w:tab w:val="left" w:pos="810"/>
        </w:tabs>
        <w:spacing w:line="480" w:lineRule="auto"/>
        <w:ind w:left="810" w:hanging="810"/>
        <w:textAlignment w:val="top"/>
        <w:rPr>
          <w:rFonts w:ascii="Times New Roman" w:eastAsia="Times New Roman" w:hAnsi="Times New Roman" w:cs="Times New Roman"/>
        </w:rPr>
      </w:pPr>
      <w:r w:rsidRPr="00677E73">
        <w:rPr>
          <w:rFonts w:ascii="Times New Roman" w:eastAsia="Times New Roman" w:hAnsi="Times New Roman" w:cs="Times New Roman"/>
        </w:rPr>
        <w:t xml:space="preserve">Rojas-Cooley, T., Grant, M. (2006). Complementary and Alternative Medicine: Oncology Nurses' Experiences, Educational Interests, and Resources. </w:t>
      </w:r>
      <w:proofErr w:type="gramStart"/>
      <w:r w:rsidRPr="00677E73">
        <w:rPr>
          <w:rFonts w:ascii="Times New Roman" w:eastAsia="Times New Roman" w:hAnsi="Times New Roman" w:cs="Times New Roman"/>
          <w:i/>
          <w:iCs/>
        </w:rPr>
        <w:t>Oncology Nursing Forum</w:t>
      </w:r>
      <w:r w:rsidRPr="00677E73">
        <w:rPr>
          <w:rFonts w:ascii="Times New Roman" w:eastAsia="Times New Roman" w:hAnsi="Times New Roman" w:cs="Times New Roman"/>
        </w:rPr>
        <w:t>, </w:t>
      </w:r>
      <w:r w:rsidRPr="00677E73">
        <w:rPr>
          <w:rFonts w:ascii="Times New Roman" w:eastAsia="Times New Roman" w:hAnsi="Times New Roman" w:cs="Times New Roman"/>
          <w:i/>
          <w:iCs/>
        </w:rPr>
        <w:t>33</w:t>
      </w:r>
      <w:r w:rsidRPr="00677E73">
        <w:rPr>
          <w:rFonts w:ascii="Times New Roman" w:eastAsia="Times New Roman" w:hAnsi="Times New Roman" w:cs="Times New Roman"/>
        </w:rPr>
        <w:t>(3), 581-588.</w:t>
      </w:r>
      <w:proofErr w:type="gramEnd"/>
      <w:r w:rsidRPr="00677E73">
        <w:rPr>
          <w:rFonts w:ascii="Times New Roman" w:eastAsia="Times New Roman" w:hAnsi="Times New Roman" w:cs="Times New Roman"/>
        </w:rPr>
        <w:t xml:space="preserve"> Retrieved September 7, 2013, from the EBSCO database.</w:t>
      </w:r>
    </w:p>
    <w:p w14:paraId="26027DBC" w14:textId="77777777" w:rsidR="00B23EF4" w:rsidRPr="00677E73" w:rsidRDefault="00B23EF4" w:rsidP="00A72934">
      <w:pPr>
        <w:pBdr>
          <w:bottom w:val="dashed" w:sz="6" w:space="4" w:color="C3C3C3"/>
        </w:pBdr>
        <w:tabs>
          <w:tab w:val="left" w:pos="810"/>
        </w:tabs>
        <w:spacing w:line="480" w:lineRule="auto"/>
        <w:ind w:left="810" w:hanging="810"/>
        <w:textAlignment w:val="top"/>
        <w:rPr>
          <w:rFonts w:ascii="Times New Roman" w:eastAsia="Times New Roman" w:hAnsi="Times New Roman" w:cs="Times New Roman"/>
        </w:rPr>
      </w:pPr>
      <w:r w:rsidRPr="00677E73">
        <w:rPr>
          <w:rFonts w:ascii="Times New Roman" w:eastAsia="Times New Roman" w:hAnsi="Times New Roman" w:cs="Times New Roman"/>
        </w:rPr>
        <w:t xml:space="preserve">Unsal, A., &amp; Gozum, S. (2010). </w:t>
      </w:r>
      <w:proofErr w:type="gramStart"/>
      <w:r w:rsidRPr="00677E73">
        <w:rPr>
          <w:rFonts w:ascii="Times New Roman" w:eastAsia="Times New Roman" w:hAnsi="Times New Roman" w:cs="Times New Roman"/>
        </w:rPr>
        <w:t>Use of complementary and alternative medicine by patients with arthritis.</w:t>
      </w:r>
      <w:proofErr w:type="gramEnd"/>
      <w:r w:rsidRPr="00677E73">
        <w:rPr>
          <w:rFonts w:ascii="Times New Roman" w:eastAsia="Times New Roman" w:hAnsi="Times New Roman" w:cs="Times New Roman"/>
        </w:rPr>
        <w:t> </w:t>
      </w:r>
      <w:proofErr w:type="gramStart"/>
      <w:r w:rsidRPr="00677E73">
        <w:rPr>
          <w:rFonts w:ascii="Times New Roman" w:eastAsia="Times New Roman" w:hAnsi="Times New Roman" w:cs="Times New Roman"/>
          <w:i/>
          <w:iCs/>
        </w:rPr>
        <w:t>Journal of Clinical Nursing</w:t>
      </w:r>
      <w:r w:rsidRPr="00677E73">
        <w:rPr>
          <w:rFonts w:ascii="Times New Roman" w:eastAsia="Times New Roman" w:hAnsi="Times New Roman" w:cs="Times New Roman"/>
        </w:rPr>
        <w:t>, </w:t>
      </w:r>
      <w:r w:rsidRPr="00677E73">
        <w:rPr>
          <w:rFonts w:ascii="Times New Roman" w:eastAsia="Times New Roman" w:hAnsi="Times New Roman" w:cs="Times New Roman"/>
          <w:i/>
          <w:iCs/>
        </w:rPr>
        <w:t>19</w:t>
      </w:r>
      <w:r w:rsidRPr="00677E73">
        <w:rPr>
          <w:rFonts w:ascii="Times New Roman" w:eastAsia="Times New Roman" w:hAnsi="Times New Roman" w:cs="Times New Roman"/>
        </w:rPr>
        <w:t>, 1129-1138.</w:t>
      </w:r>
      <w:proofErr w:type="gramEnd"/>
      <w:r w:rsidRPr="00677E73">
        <w:rPr>
          <w:rFonts w:ascii="Times New Roman" w:eastAsia="Times New Roman" w:hAnsi="Times New Roman" w:cs="Times New Roman"/>
        </w:rPr>
        <w:t xml:space="preserve"> Retrieved August 31, 2013, from the EBSCO database.</w:t>
      </w:r>
    </w:p>
    <w:p w14:paraId="489E58F5" w14:textId="77777777" w:rsidR="00B23EF4" w:rsidRPr="00677E73" w:rsidRDefault="00B23EF4" w:rsidP="00A72934">
      <w:pPr>
        <w:pBdr>
          <w:bottom w:val="dashed" w:sz="6" w:space="4" w:color="C3C3C3"/>
        </w:pBdr>
        <w:tabs>
          <w:tab w:val="left" w:pos="810"/>
        </w:tabs>
        <w:spacing w:line="480" w:lineRule="auto"/>
        <w:ind w:left="810" w:hanging="810"/>
        <w:textAlignment w:val="top"/>
        <w:rPr>
          <w:rFonts w:ascii="Times New Roman" w:eastAsia="Times New Roman" w:hAnsi="Times New Roman" w:cs="Times New Roman"/>
        </w:rPr>
      </w:pPr>
      <w:r w:rsidRPr="00677E73">
        <w:rPr>
          <w:rFonts w:ascii="Times New Roman" w:eastAsia="Times New Roman" w:hAnsi="Times New Roman" w:cs="Times New Roman"/>
        </w:rPr>
        <w:t>Von Ah, D., Jansen, C., Allen, D., Schiavone, R., Wulff, J. (2011). Putting Evidence Into Practice: Evidence-Based Interventions for Cancer and Cancer Treatment-Related Cognitive Impairment.</w:t>
      </w:r>
      <w:r w:rsidRPr="00677E73">
        <w:rPr>
          <w:rFonts w:ascii="Times New Roman" w:eastAsia="Times New Roman" w:hAnsi="Times New Roman" w:cs="Times New Roman"/>
          <w:i/>
          <w:iCs/>
        </w:rPr>
        <w:t>Clinical Journal of Oncology Nursing</w:t>
      </w:r>
      <w:proofErr w:type="gramStart"/>
      <w:r w:rsidRPr="00677E73">
        <w:rPr>
          <w:rFonts w:ascii="Times New Roman" w:eastAsia="Times New Roman" w:hAnsi="Times New Roman" w:cs="Times New Roman"/>
        </w:rPr>
        <w:t>,</w:t>
      </w:r>
      <w:r w:rsidRPr="00677E73">
        <w:rPr>
          <w:rFonts w:ascii="Times New Roman" w:eastAsia="Times New Roman" w:hAnsi="Times New Roman" w:cs="Times New Roman"/>
          <w:i/>
          <w:iCs/>
        </w:rPr>
        <w:t>15</w:t>
      </w:r>
      <w:proofErr w:type="gramEnd"/>
      <w:r w:rsidRPr="00677E73">
        <w:rPr>
          <w:rFonts w:ascii="Times New Roman" w:eastAsia="Times New Roman" w:hAnsi="Times New Roman" w:cs="Times New Roman"/>
        </w:rPr>
        <w:t>(6), 607-615. Retrieved August 31, 2013, from the EBSCO database.</w:t>
      </w:r>
    </w:p>
    <w:p w14:paraId="0189C750" w14:textId="77777777" w:rsidR="009F6999" w:rsidRPr="00677E73" w:rsidRDefault="009F6999" w:rsidP="000F23ED">
      <w:pPr>
        <w:spacing w:line="480" w:lineRule="auto"/>
        <w:rPr>
          <w:rFonts w:ascii="Times New Roman" w:hAnsi="Times New Roman" w:cs="Times New Roman"/>
        </w:rPr>
      </w:pPr>
    </w:p>
    <w:p w14:paraId="1DAFF074" w14:textId="77777777" w:rsidR="009F6999" w:rsidRDefault="009F6999" w:rsidP="00A72934">
      <w:pPr>
        <w:spacing w:line="480" w:lineRule="auto"/>
        <w:jc w:val="center"/>
        <w:rPr>
          <w:rFonts w:ascii="Times New Roman" w:hAnsi="Times New Roman" w:cs="Times New Roman"/>
        </w:rPr>
      </w:pPr>
    </w:p>
    <w:p w14:paraId="6FA460B2" w14:textId="77777777" w:rsidR="006E2DB7" w:rsidRDefault="006E2DB7" w:rsidP="00A72934">
      <w:pPr>
        <w:spacing w:line="480" w:lineRule="auto"/>
        <w:jc w:val="center"/>
        <w:rPr>
          <w:rFonts w:ascii="Times New Roman" w:hAnsi="Times New Roman" w:cs="Times New Roman"/>
        </w:rPr>
      </w:pPr>
    </w:p>
    <w:p w14:paraId="101E8FA4" w14:textId="77777777" w:rsidR="006E2DB7" w:rsidRDefault="006E2DB7" w:rsidP="00A72934">
      <w:pPr>
        <w:spacing w:line="480" w:lineRule="auto"/>
        <w:jc w:val="center"/>
        <w:rPr>
          <w:rFonts w:ascii="Times New Roman" w:hAnsi="Times New Roman" w:cs="Times New Roman"/>
        </w:rPr>
      </w:pPr>
    </w:p>
    <w:p w14:paraId="7F794D88" w14:textId="77777777" w:rsidR="006E2DB7" w:rsidRDefault="006E2DB7" w:rsidP="00A72934">
      <w:pPr>
        <w:spacing w:line="480" w:lineRule="auto"/>
        <w:jc w:val="center"/>
        <w:rPr>
          <w:rFonts w:ascii="Times New Roman" w:hAnsi="Times New Roman" w:cs="Times New Roman"/>
        </w:rPr>
      </w:pPr>
    </w:p>
    <w:p w14:paraId="6BA05B21" w14:textId="77777777" w:rsidR="006E2DB7" w:rsidRDefault="006E2DB7" w:rsidP="00A72934">
      <w:pPr>
        <w:spacing w:line="480" w:lineRule="auto"/>
        <w:jc w:val="center"/>
        <w:rPr>
          <w:rFonts w:ascii="Times New Roman" w:hAnsi="Times New Roman" w:cs="Times New Roman"/>
        </w:rPr>
      </w:pPr>
    </w:p>
    <w:p w14:paraId="01D50398" w14:textId="77777777" w:rsidR="006E2DB7" w:rsidRDefault="006E2DB7" w:rsidP="00A72934">
      <w:pPr>
        <w:spacing w:line="480" w:lineRule="auto"/>
        <w:jc w:val="center"/>
        <w:rPr>
          <w:rFonts w:ascii="Times New Roman" w:hAnsi="Times New Roman" w:cs="Times New Roman"/>
        </w:rPr>
      </w:pPr>
    </w:p>
    <w:p w14:paraId="63F78268" w14:textId="77777777" w:rsidR="006E2DB7" w:rsidRPr="00677E73" w:rsidRDefault="006E2DB7" w:rsidP="00A72934">
      <w:pPr>
        <w:spacing w:line="480" w:lineRule="auto"/>
        <w:jc w:val="center"/>
        <w:rPr>
          <w:rFonts w:ascii="Times New Roman" w:hAnsi="Times New Roman" w:cs="Times New Roman"/>
        </w:rPr>
      </w:pPr>
    </w:p>
    <w:p w14:paraId="01A841F3" w14:textId="77777777" w:rsidR="009F6999" w:rsidRPr="00677E73" w:rsidRDefault="009F6999" w:rsidP="00A72934">
      <w:pPr>
        <w:spacing w:line="480" w:lineRule="auto"/>
        <w:jc w:val="center"/>
        <w:rPr>
          <w:rFonts w:ascii="Times New Roman" w:hAnsi="Times New Roman" w:cs="Times New Roman"/>
        </w:rPr>
      </w:pPr>
    </w:p>
    <w:p w14:paraId="2EF6C1E9" w14:textId="42473822" w:rsidR="009F6999" w:rsidRPr="00677E73" w:rsidRDefault="000F23ED" w:rsidP="006E2DB7">
      <w:pPr>
        <w:spacing w:line="480" w:lineRule="auto"/>
        <w:jc w:val="center"/>
        <w:rPr>
          <w:rFonts w:ascii="Times New Roman" w:hAnsi="Times New Roman" w:cs="Times New Roman"/>
        </w:rPr>
      </w:pPr>
      <w:r w:rsidRPr="00677E73">
        <w:rPr>
          <w:rFonts w:ascii="Times New Roman" w:hAnsi="Times New Roman" w:cs="Times New Roman"/>
        </w:rPr>
        <w:t>Appendix A</w:t>
      </w:r>
    </w:p>
    <w:p w14:paraId="50672878" w14:textId="2A2483D0" w:rsidR="000F23ED" w:rsidRPr="00677E73" w:rsidRDefault="000F23ED" w:rsidP="006E2DB7">
      <w:pPr>
        <w:spacing w:line="480" w:lineRule="auto"/>
        <w:rPr>
          <w:rFonts w:ascii="Times New Roman" w:eastAsia="Times New Roman" w:hAnsi="Times New Roman" w:cs="Times New Roman"/>
          <w:color w:val="000000"/>
        </w:rPr>
      </w:pPr>
      <w:r w:rsidRPr="00D749E2">
        <w:rPr>
          <w:rFonts w:ascii="Times New Roman" w:eastAsia="Times New Roman" w:hAnsi="Times New Roman" w:cs="Times New Roman"/>
          <w:color w:val="000000"/>
        </w:rPr>
        <w:t>1. How familiar are you with Complementary and Alternative Medicine</w:t>
      </w:r>
      <w:r w:rsidRPr="00677E73">
        <w:rPr>
          <w:rFonts w:ascii="Times New Roman" w:eastAsia="Times New Roman" w:hAnsi="Times New Roman" w:cs="Times New Roman"/>
          <w:color w:val="000000"/>
        </w:rPr>
        <w:t xml:space="preserve"> </w:t>
      </w:r>
      <w:r w:rsidRPr="00D749E2">
        <w:rPr>
          <w:rFonts w:ascii="Times New Roman" w:eastAsia="Times New Roman" w:hAnsi="Times New Roman" w:cs="Times New Roman"/>
          <w:color w:val="000000"/>
        </w:rPr>
        <w:t>(CAM)</w:t>
      </w:r>
      <w:r w:rsidRPr="00677E73">
        <w:rPr>
          <w:rFonts w:ascii="Times New Roman" w:eastAsia="Times New Roman" w:hAnsi="Times New Roman" w:cs="Times New Roman"/>
          <w:color w:val="000000"/>
        </w:rPr>
        <w:t>?</w:t>
      </w:r>
    </w:p>
    <w:p w14:paraId="20886E38" w14:textId="77777777" w:rsidR="000F23ED" w:rsidRPr="00677E73" w:rsidRDefault="000F23ED" w:rsidP="006E2DB7">
      <w:pPr>
        <w:spacing w:line="480" w:lineRule="auto"/>
        <w:rPr>
          <w:rFonts w:ascii="Times New Roman" w:eastAsia="Times New Roman" w:hAnsi="Times New Roman" w:cs="Times New Roman"/>
          <w:color w:val="000000"/>
        </w:rPr>
      </w:pPr>
      <w:r w:rsidRPr="00D749E2">
        <w:rPr>
          <w:rFonts w:ascii="Times New Roman" w:eastAsia="Times New Roman" w:hAnsi="Times New Roman" w:cs="Times New Roman"/>
          <w:color w:val="000000"/>
        </w:rPr>
        <w:t>2. What are your thoughts and feelings about incorporating CAM Therapy in healthcare?</w:t>
      </w:r>
    </w:p>
    <w:p w14:paraId="2CF92007" w14:textId="77777777" w:rsidR="000F23ED" w:rsidRPr="00677E73" w:rsidRDefault="000F23ED" w:rsidP="006E2DB7">
      <w:pPr>
        <w:spacing w:line="480" w:lineRule="auto"/>
        <w:rPr>
          <w:rFonts w:ascii="Times New Roman" w:eastAsia="Times New Roman" w:hAnsi="Times New Roman" w:cs="Times New Roman"/>
          <w:color w:val="000000"/>
        </w:rPr>
      </w:pPr>
      <w:r w:rsidRPr="00677E73">
        <w:rPr>
          <w:rFonts w:ascii="Times New Roman" w:eastAsia="Times New Roman" w:hAnsi="Times New Roman" w:cs="Times New Roman"/>
          <w:color w:val="000000"/>
        </w:rPr>
        <w:t xml:space="preserve">3. </w:t>
      </w:r>
      <w:r w:rsidRPr="00D749E2">
        <w:rPr>
          <w:rFonts w:ascii="Times New Roman" w:eastAsia="Times New Roman" w:hAnsi="Times New Roman" w:cs="Times New Roman"/>
          <w:color w:val="000000"/>
        </w:rPr>
        <w:t>Do you feel you are knowledgeable enough to discuss CAM Therapy with your patients?</w:t>
      </w:r>
    </w:p>
    <w:p w14:paraId="6C4E8388" w14:textId="55E17AAF" w:rsidR="000F23ED" w:rsidRPr="00677E73" w:rsidRDefault="000F23ED" w:rsidP="006E2DB7">
      <w:pPr>
        <w:spacing w:line="480" w:lineRule="auto"/>
        <w:rPr>
          <w:rFonts w:ascii="Times New Roman" w:hAnsi="Times New Roman" w:cs="Times New Roman"/>
        </w:rPr>
      </w:pPr>
      <w:r w:rsidRPr="00D749E2">
        <w:rPr>
          <w:rFonts w:ascii="Times New Roman" w:eastAsia="Times New Roman" w:hAnsi="Times New Roman" w:cs="Times New Roman"/>
          <w:color w:val="000000"/>
        </w:rPr>
        <w:t>4. How do you generally discuss CAM Therapy with your patient</w:t>
      </w:r>
      <w:r w:rsidRPr="00677E73">
        <w:rPr>
          <w:rFonts w:ascii="Times New Roman" w:eastAsia="Times New Roman" w:hAnsi="Times New Roman" w:cs="Times New Roman"/>
          <w:color w:val="000000"/>
        </w:rPr>
        <w:t>s</w:t>
      </w:r>
      <w:r w:rsidRPr="00D749E2">
        <w:rPr>
          <w:rFonts w:ascii="Times New Roman" w:eastAsia="Times New Roman" w:hAnsi="Times New Roman" w:cs="Times New Roman"/>
          <w:color w:val="000000"/>
        </w:rPr>
        <w:t xml:space="preserve"> during the general health exam?</w:t>
      </w:r>
      <w:r w:rsidRPr="00D749E2">
        <w:rPr>
          <w:rFonts w:ascii="Times New Roman" w:eastAsia="Times New Roman" w:hAnsi="Times New Roman" w:cs="Times New Roman"/>
          <w:color w:val="000000"/>
        </w:rPr>
        <w:br/>
        <w:t>5. How frequently do you discuss possible adverse reactions or toxicity with CAM Therapy and prescribed medications?</w:t>
      </w:r>
    </w:p>
    <w:p w14:paraId="1B18F431" w14:textId="77777777" w:rsidR="000F23ED" w:rsidRPr="00677E73" w:rsidRDefault="000F23ED" w:rsidP="006E2DB7">
      <w:pPr>
        <w:spacing w:line="480" w:lineRule="auto"/>
        <w:rPr>
          <w:rFonts w:ascii="Times New Roman" w:eastAsia="Times New Roman" w:hAnsi="Times New Roman" w:cs="Times New Roman"/>
          <w:color w:val="000000"/>
        </w:rPr>
      </w:pPr>
      <w:r w:rsidRPr="00D749E2">
        <w:rPr>
          <w:rFonts w:ascii="Times New Roman" w:eastAsia="Times New Roman" w:hAnsi="Times New Roman" w:cs="Times New Roman"/>
          <w:color w:val="000000"/>
        </w:rPr>
        <w:t>6. What is your specialty area? Are CAM Therapies utilized? If so, which ones?</w:t>
      </w:r>
    </w:p>
    <w:p w14:paraId="4651917D" w14:textId="77777777" w:rsidR="000F23ED" w:rsidRPr="00677E73" w:rsidRDefault="000F23ED" w:rsidP="000F23ED">
      <w:pPr>
        <w:spacing w:line="480" w:lineRule="auto"/>
        <w:rPr>
          <w:rFonts w:ascii="Times New Roman" w:hAnsi="Times New Roman" w:cs="Times New Roman"/>
        </w:rPr>
      </w:pPr>
    </w:p>
    <w:p w14:paraId="308341F3" w14:textId="47937E6A" w:rsidR="000F23ED" w:rsidRDefault="000F23ED" w:rsidP="000F23ED">
      <w:pPr>
        <w:spacing w:line="480" w:lineRule="auto"/>
        <w:rPr>
          <w:rFonts w:ascii="Times New Roman" w:hAnsi="Times New Roman" w:cs="Times New Roman"/>
        </w:rPr>
      </w:pPr>
    </w:p>
    <w:p w14:paraId="13974E7C" w14:textId="77777777" w:rsidR="00B54BFD" w:rsidRDefault="00B54BFD" w:rsidP="000F23ED">
      <w:pPr>
        <w:spacing w:line="480" w:lineRule="auto"/>
        <w:rPr>
          <w:rFonts w:ascii="Times New Roman" w:hAnsi="Times New Roman" w:cs="Times New Roman"/>
        </w:rPr>
      </w:pPr>
    </w:p>
    <w:p w14:paraId="2EAA9442" w14:textId="77777777" w:rsidR="00B54BFD" w:rsidRDefault="00B54BFD" w:rsidP="000F23ED">
      <w:pPr>
        <w:spacing w:line="480" w:lineRule="auto"/>
        <w:rPr>
          <w:rFonts w:ascii="Times New Roman" w:hAnsi="Times New Roman" w:cs="Times New Roman"/>
        </w:rPr>
      </w:pPr>
    </w:p>
    <w:p w14:paraId="61067E11" w14:textId="77777777" w:rsidR="00B54BFD" w:rsidRDefault="00B54BFD" w:rsidP="000F23ED">
      <w:pPr>
        <w:spacing w:line="480" w:lineRule="auto"/>
        <w:rPr>
          <w:rFonts w:ascii="Times New Roman" w:hAnsi="Times New Roman" w:cs="Times New Roman"/>
        </w:rPr>
      </w:pPr>
    </w:p>
    <w:p w14:paraId="511F4710" w14:textId="77777777" w:rsidR="00B54BFD" w:rsidRDefault="00B54BFD" w:rsidP="000F23ED">
      <w:pPr>
        <w:spacing w:line="480" w:lineRule="auto"/>
        <w:rPr>
          <w:rFonts w:ascii="Times New Roman" w:hAnsi="Times New Roman" w:cs="Times New Roman"/>
        </w:rPr>
      </w:pPr>
    </w:p>
    <w:p w14:paraId="37F61870" w14:textId="77777777" w:rsidR="00B54BFD" w:rsidRDefault="00B54BFD" w:rsidP="000F23ED">
      <w:pPr>
        <w:spacing w:line="480" w:lineRule="auto"/>
        <w:rPr>
          <w:rFonts w:ascii="Times New Roman" w:hAnsi="Times New Roman" w:cs="Times New Roman"/>
        </w:rPr>
      </w:pPr>
    </w:p>
    <w:p w14:paraId="7714628A" w14:textId="77777777" w:rsidR="00B54BFD" w:rsidRDefault="00B54BFD" w:rsidP="000F23ED">
      <w:pPr>
        <w:spacing w:line="480" w:lineRule="auto"/>
        <w:rPr>
          <w:rFonts w:ascii="Times New Roman" w:hAnsi="Times New Roman" w:cs="Times New Roman"/>
        </w:rPr>
      </w:pPr>
    </w:p>
    <w:p w14:paraId="641550E0" w14:textId="77777777" w:rsidR="00B54BFD" w:rsidRDefault="00B54BFD" w:rsidP="000F23ED">
      <w:pPr>
        <w:spacing w:line="480" w:lineRule="auto"/>
        <w:rPr>
          <w:rFonts w:ascii="Times New Roman" w:hAnsi="Times New Roman" w:cs="Times New Roman"/>
        </w:rPr>
      </w:pPr>
    </w:p>
    <w:p w14:paraId="20CC8E3F" w14:textId="77777777" w:rsidR="00B54BFD" w:rsidRDefault="00B54BFD" w:rsidP="000F23ED">
      <w:pPr>
        <w:spacing w:line="480" w:lineRule="auto"/>
        <w:rPr>
          <w:rFonts w:ascii="Times New Roman" w:hAnsi="Times New Roman" w:cs="Times New Roman"/>
        </w:rPr>
      </w:pPr>
    </w:p>
    <w:p w14:paraId="6279DDCD" w14:textId="77777777" w:rsidR="00B54BFD" w:rsidRDefault="00B54BFD" w:rsidP="000F23ED">
      <w:pPr>
        <w:spacing w:line="480" w:lineRule="auto"/>
        <w:rPr>
          <w:rFonts w:ascii="Times New Roman" w:hAnsi="Times New Roman" w:cs="Times New Roman"/>
        </w:rPr>
      </w:pPr>
    </w:p>
    <w:p w14:paraId="783EF648" w14:textId="77777777" w:rsidR="00B54BFD" w:rsidRDefault="00B54BFD" w:rsidP="000F23ED">
      <w:pPr>
        <w:spacing w:line="480" w:lineRule="auto"/>
        <w:rPr>
          <w:rFonts w:ascii="Times New Roman" w:hAnsi="Times New Roman" w:cs="Times New Roman"/>
        </w:rPr>
      </w:pPr>
    </w:p>
    <w:p w14:paraId="227B2F2E" w14:textId="77777777" w:rsidR="00B54BFD" w:rsidRDefault="00B54BFD" w:rsidP="000F23ED">
      <w:pPr>
        <w:spacing w:line="480" w:lineRule="auto"/>
        <w:rPr>
          <w:rFonts w:ascii="Times New Roman" w:hAnsi="Times New Roman" w:cs="Times New Roman"/>
        </w:rPr>
      </w:pPr>
    </w:p>
    <w:p w14:paraId="09AEAA52" w14:textId="0F46E3E2" w:rsidR="00862C04" w:rsidRDefault="00862C04" w:rsidP="00862C04">
      <w:pPr>
        <w:spacing w:line="480" w:lineRule="auto"/>
        <w:jc w:val="center"/>
        <w:rPr>
          <w:rFonts w:ascii="Times New Roman" w:hAnsi="Times New Roman" w:cs="Times New Roman"/>
        </w:rPr>
      </w:pPr>
      <w:r>
        <w:rPr>
          <w:rFonts w:ascii="Times New Roman" w:hAnsi="Times New Roman" w:cs="Times New Roman"/>
        </w:rPr>
        <w:t>Appendix B</w:t>
      </w:r>
    </w:p>
    <w:tbl>
      <w:tblPr>
        <w:tblStyle w:val="TableGrid"/>
        <w:tblW w:w="0" w:type="auto"/>
        <w:tblCellMar>
          <w:left w:w="576" w:type="dxa"/>
          <w:right w:w="576" w:type="dxa"/>
        </w:tblCellMar>
        <w:tblLook w:val="04A0" w:firstRow="1" w:lastRow="0" w:firstColumn="1" w:lastColumn="0" w:noHBand="0" w:noVBand="1"/>
      </w:tblPr>
      <w:tblGrid>
        <w:gridCol w:w="2214"/>
        <w:gridCol w:w="2214"/>
        <w:gridCol w:w="2214"/>
        <w:gridCol w:w="2812"/>
      </w:tblGrid>
      <w:tr w:rsidR="003B6AF1" w:rsidRPr="003B6AF1" w14:paraId="71AB8F0C" w14:textId="77777777" w:rsidTr="003B6AF1">
        <w:tc>
          <w:tcPr>
            <w:tcW w:w="2214" w:type="dxa"/>
          </w:tcPr>
          <w:p w14:paraId="4EC8D834" w14:textId="77777777" w:rsidR="00B54BFD" w:rsidRPr="003B6AF1" w:rsidRDefault="00B54BFD" w:rsidP="00665AC2">
            <w:pPr>
              <w:rPr>
                <w:rFonts w:ascii="Times New Roman" w:hAnsi="Times New Roman" w:cs="Times New Roman"/>
                <w:sz w:val="16"/>
                <w:szCs w:val="16"/>
              </w:rPr>
            </w:pPr>
          </w:p>
        </w:tc>
        <w:tc>
          <w:tcPr>
            <w:tcW w:w="2214" w:type="dxa"/>
          </w:tcPr>
          <w:p w14:paraId="0A1B2CEB" w14:textId="22AC8294" w:rsidR="00B54BFD" w:rsidRPr="003B6AF1" w:rsidRDefault="00B54BFD" w:rsidP="00665AC2">
            <w:pPr>
              <w:jc w:val="center"/>
              <w:rPr>
                <w:rFonts w:ascii="Times New Roman" w:hAnsi="Times New Roman" w:cs="Times New Roman"/>
                <w:b/>
                <w:sz w:val="16"/>
                <w:szCs w:val="16"/>
              </w:rPr>
            </w:pPr>
            <w:r w:rsidRPr="003B6AF1">
              <w:rPr>
                <w:rFonts w:ascii="Times New Roman" w:hAnsi="Times New Roman" w:cs="Times New Roman"/>
                <w:b/>
                <w:sz w:val="16"/>
                <w:szCs w:val="16"/>
              </w:rPr>
              <w:t>Participant 1</w:t>
            </w:r>
          </w:p>
        </w:tc>
        <w:tc>
          <w:tcPr>
            <w:tcW w:w="2214" w:type="dxa"/>
          </w:tcPr>
          <w:p w14:paraId="4F96E7AC" w14:textId="4F1A317F" w:rsidR="00B54BFD" w:rsidRPr="003B6AF1" w:rsidRDefault="00B54BFD" w:rsidP="00665AC2">
            <w:pPr>
              <w:jc w:val="center"/>
              <w:rPr>
                <w:rFonts w:ascii="Times New Roman" w:hAnsi="Times New Roman" w:cs="Times New Roman"/>
                <w:b/>
                <w:sz w:val="16"/>
                <w:szCs w:val="16"/>
              </w:rPr>
            </w:pPr>
            <w:r w:rsidRPr="003B6AF1">
              <w:rPr>
                <w:rFonts w:ascii="Times New Roman" w:hAnsi="Times New Roman" w:cs="Times New Roman"/>
                <w:b/>
                <w:sz w:val="16"/>
                <w:szCs w:val="16"/>
              </w:rPr>
              <w:t>Participant 2</w:t>
            </w:r>
          </w:p>
        </w:tc>
        <w:tc>
          <w:tcPr>
            <w:tcW w:w="2214" w:type="dxa"/>
          </w:tcPr>
          <w:p w14:paraId="6B428314" w14:textId="3AE9A4C9" w:rsidR="00B54BFD" w:rsidRPr="003B6AF1" w:rsidRDefault="00B54BFD" w:rsidP="00665AC2">
            <w:pPr>
              <w:jc w:val="center"/>
              <w:rPr>
                <w:rFonts w:ascii="Times New Roman" w:hAnsi="Times New Roman" w:cs="Times New Roman"/>
                <w:b/>
                <w:sz w:val="16"/>
                <w:szCs w:val="16"/>
              </w:rPr>
            </w:pPr>
            <w:r w:rsidRPr="003B6AF1">
              <w:rPr>
                <w:rFonts w:ascii="Times New Roman" w:hAnsi="Times New Roman" w:cs="Times New Roman"/>
                <w:b/>
                <w:sz w:val="16"/>
                <w:szCs w:val="16"/>
              </w:rPr>
              <w:t>Participant 3</w:t>
            </w:r>
          </w:p>
        </w:tc>
      </w:tr>
      <w:tr w:rsidR="003B6AF1" w:rsidRPr="003B6AF1" w14:paraId="5D06D2A3" w14:textId="77777777" w:rsidTr="00862C04">
        <w:trPr>
          <w:trHeight w:val="1313"/>
        </w:trPr>
        <w:tc>
          <w:tcPr>
            <w:tcW w:w="2214" w:type="dxa"/>
          </w:tcPr>
          <w:p w14:paraId="772B112F" w14:textId="1B68F254" w:rsidR="00665AC2" w:rsidRPr="003B6AF1" w:rsidRDefault="00665AC2" w:rsidP="00665AC2">
            <w:pPr>
              <w:rPr>
                <w:rFonts w:ascii="Times New Roman" w:hAnsi="Times New Roman" w:cs="Times New Roman"/>
                <w:b/>
                <w:sz w:val="16"/>
                <w:szCs w:val="16"/>
              </w:rPr>
            </w:pPr>
            <w:r w:rsidRPr="003B6AF1">
              <w:rPr>
                <w:rFonts w:ascii="Times New Roman" w:hAnsi="Times New Roman" w:cs="Times New Roman"/>
                <w:b/>
                <w:sz w:val="16"/>
                <w:szCs w:val="16"/>
              </w:rPr>
              <w:t>Question 1</w:t>
            </w:r>
          </w:p>
          <w:p w14:paraId="5D9BB811" w14:textId="3A8445B5" w:rsidR="00B54BFD" w:rsidRPr="003B6AF1" w:rsidRDefault="00665AC2" w:rsidP="00862C04">
            <w:pPr>
              <w:ind w:left="-450"/>
              <w:rPr>
                <w:rFonts w:ascii="Times New Roman" w:hAnsi="Times New Roman" w:cs="Times New Roman"/>
                <w:sz w:val="16"/>
                <w:szCs w:val="16"/>
              </w:rPr>
            </w:pPr>
            <w:r w:rsidRPr="003B6AF1">
              <w:rPr>
                <w:rFonts w:ascii="Times New Roman" w:hAnsi="Times New Roman" w:cs="Times New Roman"/>
                <w:sz w:val="16"/>
                <w:szCs w:val="16"/>
              </w:rPr>
              <w:t>H</w:t>
            </w:r>
            <w:r w:rsidR="00B54BFD" w:rsidRPr="003B6AF1">
              <w:rPr>
                <w:rFonts w:ascii="Times New Roman" w:hAnsi="Times New Roman" w:cs="Times New Roman"/>
                <w:sz w:val="16"/>
                <w:szCs w:val="16"/>
              </w:rPr>
              <w:t xml:space="preserve">ow familiar are you with Complementary and Alternative Medicine (CAM) Therapies? </w:t>
            </w:r>
          </w:p>
        </w:tc>
        <w:tc>
          <w:tcPr>
            <w:tcW w:w="2214" w:type="dxa"/>
          </w:tcPr>
          <w:p w14:paraId="39F155FE" w14:textId="6004E9B5" w:rsidR="00B54BFD" w:rsidRPr="003B6AF1" w:rsidRDefault="00665AC2" w:rsidP="00862C04">
            <w:pPr>
              <w:ind w:left="-475"/>
              <w:rPr>
                <w:rFonts w:ascii="Times New Roman" w:hAnsi="Times New Roman" w:cs="Times New Roman"/>
                <w:sz w:val="16"/>
                <w:szCs w:val="16"/>
              </w:rPr>
            </w:pPr>
            <w:r w:rsidRPr="003B6AF1">
              <w:rPr>
                <w:rFonts w:ascii="Times New Roman" w:hAnsi="Times New Roman" w:cs="Times New Roman"/>
                <w:sz w:val="16"/>
                <w:szCs w:val="16"/>
              </w:rPr>
              <w:t>My basics are heat, cold, multiple relaxation therapies, exercise, sensory, exercise and ask what types they may include</w:t>
            </w:r>
          </w:p>
        </w:tc>
        <w:tc>
          <w:tcPr>
            <w:tcW w:w="2214" w:type="dxa"/>
          </w:tcPr>
          <w:p w14:paraId="7A7CC7BD" w14:textId="50D4150C" w:rsidR="00B54BFD" w:rsidRPr="003B6AF1" w:rsidRDefault="00C7409F" w:rsidP="00862C04">
            <w:pPr>
              <w:ind w:left="-487"/>
              <w:rPr>
                <w:rFonts w:ascii="Times New Roman" w:hAnsi="Times New Roman" w:cs="Times New Roman"/>
                <w:sz w:val="16"/>
                <w:szCs w:val="16"/>
              </w:rPr>
            </w:pPr>
            <w:r w:rsidRPr="003B6AF1">
              <w:rPr>
                <w:rFonts w:ascii="Times New Roman" w:hAnsi="Times New Roman" w:cs="Times New Roman"/>
                <w:sz w:val="16"/>
                <w:szCs w:val="16"/>
              </w:rPr>
              <w:t>Fairly familiar.</w:t>
            </w:r>
          </w:p>
        </w:tc>
        <w:tc>
          <w:tcPr>
            <w:tcW w:w="2214" w:type="dxa"/>
          </w:tcPr>
          <w:p w14:paraId="20078F07" w14:textId="0563F452" w:rsidR="00B54BFD" w:rsidRPr="003B6AF1" w:rsidRDefault="00A53688" w:rsidP="00862C04">
            <w:pPr>
              <w:ind w:left="-428"/>
              <w:rPr>
                <w:rFonts w:ascii="Times New Roman" w:hAnsi="Times New Roman" w:cs="Times New Roman"/>
                <w:sz w:val="16"/>
                <w:szCs w:val="16"/>
              </w:rPr>
            </w:pPr>
            <w:r w:rsidRPr="003B6AF1">
              <w:rPr>
                <w:rFonts w:ascii="Times New Roman" w:eastAsia="Times New Roman" w:hAnsi="Times New Roman" w:cs="Times New Roman"/>
                <w:color w:val="000000"/>
                <w:sz w:val="16"/>
                <w:szCs w:val="16"/>
              </w:rPr>
              <w:t xml:space="preserve">Very.  </w:t>
            </w:r>
            <w:r w:rsidRPr="00D749E2">
              <w:rPr>
                <w:rFonts w:ascii="Times New Roman" w:eastAsia="Times New Roman" w:hAnsi="Times New Roman" w:cs="Times New Roman"/>
                <w:color w:val="000000"/>
                <w:sz w:val="16"/>
                <w:szCs w:val="16"/>
              </w:rPr>
              <w:t xml:space="preserve">I believe they are necessary, and very effective, especially in chronic and palliative pain management.  I </w:t>
            </w:r>
            <w:r w:rsidR="00320FAB" w:rsidRPr="003B6AF1">
              <w:rPr>
                <w:rFonts w:ascii="Times New Roman" w:eastAsia="Times New Roman" w:hAnsi="Times New Roman" w:cs="Times New Roman"/>
                <w:color w:val="000000"/>
                <w:sz w:val="16"/>
                <w:szCs w:val="16"/>
              </w:rPr>
              <w:t xml:space="preserve">have worked closely with </w:t>
            </w:r>
            <w:r w:rsidRPr="003B6AF1">
              <w:rPr>
                <w:rFonts w:ascii="Times New Roman" w:eastAsia="Times New Roman" w:hAnsi="Times New Roman" w:cs="Times New Roman"/>
                <w:color w:val="000000"/>
                <w:sz w:val="16"/>
                <w:szCs w:val="16"/>
              </w:rPr>
              <w:t xml:space="preserve">neuropsychiatry </w:t>
            </w:r>
            <w:r w:rsidRPr="00D749E2">
              <w:rPr>
                <w:rFonts w:ascii="Times New Roman" w:eastAsia="Times New Roman" w:hAnsi="Times New Roman" w:cs="Times New Roman"/>
                <w:color w:val="000000"/>
                <w:sz w:val="16"/>
                <w:szCs w:val="16"/>
              </w:rPr>
              <w:t xml:space="preserve">and </w:t>
            </w:r>
            <w:r w:rsidRPr="003B6AF1">
              <w:rPr>
                <w:rFonts w:ascii="Times New Roman" w:eastAsia="Times New Roman" w:hAnsi="Times New Roman" w:cs="Times New Roman"/>
                <w:color w:val="000000"/>
                <w:sz w:val="16"/>
                <w:szCs w:val="16"/>
              </w:rPr>
              <w:t>a massage therapist on a pain managemen</w:t>
            </w:r>
            <w:r w:rsidRPr="00D749E2">
              <w:rPr>
                <w:rFonts w:ascii="Times New Roman" w:eastAsia="Times New Roman" w:hAnsi="Times New Roman" w:cs="Times New Roman"/>
                <w:color w:val="000000"/>
                <w:sz w:val="16"/>
                <w:szCs w:val="16"/>
              </w:rPr>
              <w:t>t team in my career.</w:t>
            </w:r>
          </w:p>
        </w:tc>
      </w:tr>
      <w:tr w:rsidR="003B6AF1" w:rsidRPr="003B6AF1" w14:paraId="32FFA727" w14:textId="77777777" w:rsidTr="00862C04">
        <w:trPr>
          <w:trHeight w:val="1097"/>
        </w:trPr>
        <w:tc>
          <w:tcPr>
            <w:tcW w:w="2214" w:type="dxa"/>
          </w:tcPr>
          <w:p w14:paraId="7F730618" w14:textId="7FBB45E8" w:rsidR="00665AC2" w:rsidRPr="003B6AF1" w:rsidRDefault="00665AC2" w:rsidP="00665AC2">
            <w:pPr>
              <w:rPr>
                <w:rFonts w:ascii="Times New Roman" w:hAnsi="Times New Roman" w:cs="Times New Roman"/>
                <w:b/>
                <w:sz w:val="16"/>
                <w:szCs w:val="16"/>
              </w:rPr>
            </w:pPr>
            <w:r w:rsidRPr="003B6AF1">
              <w:rPr>
                <w:rFonts w:ascii="Times New Roman" w:hAnsi="Times New Roman" w:cs="Times New Roman"/>
                <w:b/>
                <w:sz w:val="16"/>
                <w:szCs w:val="16"/>
              </w:rPr>
              <w:t>Question 2</w:t>
            </w:r>
          </w:p>
          <w:p w14:paraId="69CBA1E9" w14:textId="7ABDC2A6" w:rsidR="00B54BFD" w:rsidRPr="003B6AF1" w:rsidRDefault="00B54BFD" w:rsidP="00862C04">
            <w:pPr>
              <w:ind w:left="-450"/>
              <w:rPr>
                <w:rFonts w:ascii="Times New Roman" w:hAnsi="Times New Roman" w:cs="Times New Roman"/>
                <w:sz w:val="16"/>
                <w:szCs w:val="16"/>
              </w:rPr>
            </w:pPr>
            <w:r w:rsidRPr="003B6AF1">
              <w:rPr>
                <w:rFonts w:ascii="Times New Roman" w:hAnsi="Times New Roman" w:cs="Times New Roman"/>
                <w:sz w:val="16"/>
                <w:szCs w:val="16"/>
              </w:rPr>
              <w:t>What are your thoughts and feelings about incorporating CAM</w:t>
            </w:r>
            <w:r w:rsidR="00CA07AC" w:rsidRPr="003B6AF1">
              <w:rPr>
                <w:rFonts w:ascii="Times New Roman" w:hAnsi="Times New Roman" w:cs="Times New Roman"/>
                <w:sz w:val="16"/>
                <w:szCs w:val="16"/>
              </w:rPr>
              <w:t xml:space="preserve"> Therapy in healthcare? </w:t>
            </w:r>
          </w:p>
        </w:tc>
        <w:tc>
          <w:tcPr>
            <w:tcW w:w="2214" w:type="dxa"/>
          </w:tcPr>
          <w:p w14:paraId="440F5AA9" w14:textId="4AB4E526" w:rsidR="00B54BFD" w:rsidRPr="003B6AF1" w:rsidRDefault="00665AC2" w:rsidP="00862C04">
            <w:pPr>
              <w:ind w:left="-475"/>
              <w:rPr>
                <w:rFonts w:ascii="Times New Roman" w:hAnsi="Times New Roman" w:cs="Times New Roman"/>
                <w:sz w:val="16"/>
                <w:szCs w:val="16"/>
              </w:rPr>
            </w:pPr>
            <w:r w:rsidRPr="003B6AF1">
              <w:rPr>
                <w:rFonts w:ascii="Times New Roman" w:hAnsi="Times New Roman" w:cs="Times New Roman"/>
                <w:sz w:val="16"/>
                <w:szCs w:val="16"/>
              </w:rPr>
              <w:t>Invaluable</w:t>
            </w:r>
            <w:r w:rsidR="00DB7A4A" w:rsidRPr="003B6AF1">
              <w:rPr>
                <w:rFonts w:ascii="Times New Roman" w:hAnsi="Times New Roman" w:cs="Times New Roman"/>
                <w:sz w:val="16"/>
                <w:szCs w:val="16"/>
              </w:rPr>
              <w:t>.</w:t>
            </w:r>
          </w:p>
        </w:tc>
        <w:tc>
          <w:tcPr>
            <w:tcW w:w="2214" w:type="dxa"/>
          </w:tcPr>
          <w:p w14:paraId="1C15D845" w14:textId="284CF20B" w:rsidR="00B54BFD" w:rsidRPr="003B6AF1" w:rsidRDefault="00C7409F" w:rsidP="00862C04">
            <w:pPr>
              <w:ind w:left="-487"/>
              <w:rPr>
                <w:rFonts w:ascii="Times New Roman" w:hAnsi="Times New Roman" w:cs="Times New Roman"/>
                <w:sz w:val="16"/>
                <w:szCs w:val="16"/>
              </w:rPr>
            </w:pPr>
            <w:r w:rsidRPr="003B6AF1">
              <w:rPr>
                <w:rFonts w:ascii="Times New Roman" w:eastAsia="Times New Roman" w:hAnsi="Times New Roman" w:cs="Times New Roman"/>
                <w:color w:val="000000"/>
                <w:sz w:val="16"/>
                <w:szCs w:val="16"/>
              </w:rPr>
              <w:t>T</w:t>
            </w:r>
            <w:r w:rsidRPr="00D749E2">
              <w:rPr>
                <w:rFonts w:ascii="Times New Roman" w:eastAsia="Times New Roman" w:hAnsi="Times New Roman" w:cs="Times New Roman"/>
                <w:color w:val="000000"/>
                <w:sz w:val="16"/>
                <w:szCs w:val="16"/>
              </w:rPr>
              <w:t>his would be a very good idea</w:t>
            </w:r>
            <w:r w:rsidRPr="003B6AF1">
              <w:rPr>
                <w:rFonts w:ascii="Times New Roman" w:eastAsia="Times New Roman" w:hAnsi="Times New Roman" w:cs="Times New Roman"/>
                <w:color w:val="000000"/>
                <w:sz w:val="16"/>
                <w:szCs w:val="16"/>
              </w:rPr>
              <w:t>. I</w:t>
            </w:r>
            <w:r w:rsidRPr="00D749E2">
              <w:rPr>
                <w:rFonts w:ascii="Times New Roman" w:eastAsia="Times New Roman" w:hAnsi="Times New Roman" w:cs="Times New Roman"/>
                <w:color w:val="000000"/>
                <w:sz w:val="16"/>
                <w:szCs w:val="16"/>
              </w:rPr>
              <w:t>n the U. S. Western Medicine has shown an increased interest in Eastern Medicine and some folk remedies</w:t>
            </w:r>
          </w:p>
        </w:tc>
        <w:tc>
          <w:tcPr>
            <w:tcW w:w="2214" w:type="dxa"/>
          </w:tcPr>
          <w:p w14:paraId="0D167E80" w14:textId="59D1B9A7" w:rsidR="00B54BFD" w:rsidRPr="003B6AF1" w:rsidRDefault="00320FAB" w:rsidP="00862C04">
            <w:pPr>
              <w:ind w:left="-428"/>
              <w:rPr>
                <w:rFonts w:ascii="Times New Roman" w:hAnsi="Times New Roman" w:cs="Times New Roman"/>
                <w:sz w:val="16"/>
                <w:szCs w:val="16"/>
              </w:rPr>
            </w:pPr>
            <w:r w:rsidRPr="00D749E2">
              <w:rPr>
                <w:rFonts w:ascii="Times New Roman" w:eastAsia="Times New Roman" w:hAnsi="Times New Roman" w:cs="Times New Roman"/>
                <w:color w:val="000000"/>
                <w:sz w:val="16"/>
                <w:szCs w:val="16"/>
              </w:rPr>
              <w:t xml:space="preserve">I believe it is a necessary and very effective </w:t>
            </w:r>
            <w:r w:rsidRPr="003B6AF1">
              <w:rPr>
                <w:rFonts w:ascii="Times New Roman" w:eastAsia="Times New Roman" w:hAnsi="Times New Roman" w:cs="Times New Roman"/>
                <w:color w:val="000000"/>
                <w:sz w:val="16"/>
                <w:szCs w:val="16"/>
              </w:rPr>
              <w:t>management</w:t>
            </w:r>
            <w:r w:rsidRPr="00D749E2">
              <w:rPr>
                <w:rFonts w:ascii="Times New Roman" w:eastAsia="Times New Roman" w:hAnsi="Times New Roman" w:cs="Times New Roman"/>
                <w:color w:val="000000"/>
                <w:sz w:val="16"/>
                <w:szCs w:val="16"/>
              </w:rPr>
              <w:t xml:space="preserve"> technique.</w:t>
            </w:r>
          </w:p>
        </w:tc>
      </w:tr>
      <w:tr w:rsidR="003B6AF1" w:rsidRPr="003B6AF1" w14:paraId="5CED2F7A" w14:textId="77777777" w:rsidTr="003B6AF1">
        <w:tc>
          <w:tcPr>
            <w:tcW w:w="2214" w:type="dxa"/>
          </w:tcPr>
          <w:p w14:paraId="5CE144ED" w14:textId="5F602282" w:rsidR="00665AC2" w:rsidRPr="003B6AF1" w:rsidRDefault="00CA07AC" w:rsidP="00665AC2">
            <w:pPr>
              <w:rPr>
                <w:rFonts w:ascii="Times New Roman" w:hAnsi="Times New Roman" w:cs="Times New Roman"/>
                <w:b/>
                <w:sz w:val="16"/>
                <w:szCs w:val="16"/>
              </w:rPr>
            </w:pPr>
            <w:r w:rsidRPr="003B6AF1">
              <w:rPr>
                <w:rFonts w:ascii="Times New Roman" w:hAnsi="Times New Roman" w:cs="Times New Roman"/>
                <w:b/>
                <w:sz w:val="16"/>
                <w:szCs w:val="16"/>
              </w:rPr>
              <w:t>Ques</w:t>
            </w:r>
            <w:r w:rsidR="00665AC2" w:rsidRPr="003B6AF1">
              <w:rPr>
                <w:rFonts w:ascii="Times New Roman" w:hAnsi="Times New Roman" w:cs="Times New Roman"/>
                <w:b/>
                <w:sz w:val="16"/>
                <w:szCs w:val="16"/>
              </w:rPr>
              <w:t>tion 3</w:t>
            </w:r>
            <w:r w:rsidRPr="003B6AF1">
              <w:rPr>
                <w:rFonts w:ascii="Times New Roman" w:hAnsi="Times New Roman" w:cs="Times New Roman"/>
                <w:b/>
                <w:sz w:val="16"/>
                <w:szCs w:val="16"/>
              </w:rPr>
              <w:t xml:space="preserve"> </w:t>
            </w:r>
          </w:p>
          <w:p w14:paraId="14BC54EB" w14:textId="491E2438" w:rsidR="00B54BFD" w:rsidRPr="003B6AF1" w:rsidRDefault="00CA07AC" w:rsidP="00862C04">
            <w:pPr>
              <w:ind w:left="-450"/>
              <w:rPr>
                <w:rFonts w:ascii="Times New Roman" w:hAnsi="Times New Roman" w:cs="Times New Roman"/>
                <w:sz w:val="16"/>
                <w:szCs w:val="16"/>
              </w:rPr>
            </w:pPr>
            <w:r w:rsidRPr="003B6AF1">
              <w:rPr>
                <w:rFonts w:ascii="Times New Roman" w:hAnsi="Times New Roman" w:cs="Times New Roman"/>
                <w:sz w:val="16"/>
                <w:szCs w:val="16"/>
              </w:rPr>
              <w:t xml:space="preserve">Do you feel you are knowledgeable enough to discuss CAM Therapy with your patients? </w:t>
            </w:r>
          </w:p>
        </w:tc>
        <w:tc>
          <w:tcPr>
            <w:tcW w:w="2214" w:type="dxa"/>
          </w:tcPr>
          <w:p w14:paraId="1812755E" w14:textId="676DCAED" w:rsidR="00B54BFD" w:rsidRPr="003B6AF1" w:rsidRDefault="00665AC2" w:rsidP="00862C04">
            <w:pPr>
              <w:ind w:left="-477"/>
              <w:rPr>
                <w:rFonts w:ascii="Times New Roman" w:hAnsi="Times New Roman" w:cs="Times New Roman"/>
                <w:sz w:val="16"/>
                <w:szCs w:val="16"/>
              </w:rPr>
            </w:pPr>
            <w:r w:rsidRPr="003B6AF1">
              <w:rPr>
                <w:rFonts w:ascii="Times New Roman" w:hAnsi="Times New Roman" w:cs="Times New Roman"/>
                <w:sz w:val="16"/>
                <w:szCs w:val="16"/>
              </w:rPr>
              <w:t xml:space="preserve">Yes, as having many years as a nurse believing in holistic care. I always suggest the basics, and am open to the idea and would support many other therapies, but would need to be familiar with the provider and know patients that have had good experiences such as with acupuncture.  I have not seen many others used in the area. </w:t>
            </w:r>
          </w:p>
        </w:tc>
        <w:tc>
          <w:tcPr>
            <w:tcW w:w="2214" w:type="dxa"/>
          </w:tcPr>
          <w:p w14:paraId="172D6141" w14:textId="2AEE65DE" w:rsidR="00B54BFD" w:rsidRPr="003B6AF1" w:rsidRDefault="00C7409F" w:rsidP="00862C04">
            <w:pPr>
              <w:ind w:left="-487"/>
              <w:rPr>
                <w:rFonts w:ascii="Times New Roman" w:hAnsi="Times New Roman" w:cs="Times New Roman"/>
                <w:sz w:val="16"/>
                <w:szCs w:val="16"/>
              </w:rPr>
            </w:pPr>
            <w:r w:rsidRPr="003B6AF1">
              <w:rPr>
                <w:rFonts w:ascii="Times New Roman" w:hAnsi="Times New Roman" w:cs="Times New Roman"/>
                <w:sz w:val="16"/>
                <w:szCs w:val="16"/>
              </w:rPr>
              <w:t xml:space="preserve">Yes. </w:t>
            </w:r>
          </w:p>
        </w:tc>
        <w:tc>
          <w:tcPr>
            <w:tcW w:w="2214" w:type="dxa"/>
          </w:tcPr>
          <w:p w14:paraId="42F8C6BE" w14:textId="386B5243" w:rsidR="00B54BFD" w:rsidRPr="003B6AF1" w:rsidRDefault="003A0CE1" w:rsidP="00862C04">
            <w:pPr>
              <w:ind w:left="-428"/>
              <w:rPr>
                <w:rFonts w:ascii="Times New Roman" w:hAnsi="Times New Roman" w:cs="Times New Roman"/>
                <w:sz w:val="16"/>
                <w:szCs w:val="16"/>
              </w:rPr>
            </w:pPr>
            <w:r w:rsidRPr="003B6AF1">
              <w:rPr>
                <w:rFonts w:ascii="Times New Roman" w:hAnsi="Times New Roman" w:cs="Times New Roman"/>
                <w:sz w:val="16"/>
                <w:szCs w:val="16"/>
              </w:rPr>
              <w:t xml:space="preserve">Yes. </w:t>
            </w:r>
          </w:p>
        </w:tc>
      </w:tr>
      <w:tr w:rsidR="003B6AF1" w:rsidRPr="003B6AF1" w14:paraId="372CAB4F" w14:textId="77777777" w:rsidTr="003B6AF1">
        <w:tc>
          <w:tcPr>
            <w:tcW w:w="2214" w:type="dxa"/>
          </w:tcPr>
          <w:p w14:paraId="232753A9" w14:textId="36C12D7F" w:rsidR="00665AC2" w:rsidRPr="003B6AF1" w:rsidRDefault="00665AC2" w:rsidP="00665AC2">
            <w:pPr>
              <w:rPr>
                <w:rFonts w:ascii="Times New Roman" w:hAnsi="Times New Roman" w:cs="Times New Roman"/>
                <w:b/>
                <w:sz w:val="16"/>
                <w:szCs w:val="16"/>
              </w:rPr>
            </w:pPr>
            <w:r w:rsidRPr="003B6AF1">
              <w:rPr>
                <w:rFonts w:ascii="Times New Roman" w:hAnsi="Times New Roman" w:cs="Times New Roman"/>
                <w:b/>
                <w:sz w:val="16"/>
                <w:szCs w:val="16"/>
              </w:rPr>
              <w:t>Question 4</w:t>
            </w:r>
          </w:p>
          <w:p w14:paraId="12434DF7" w14:textId="393AE31B" w:rsidR="00B54BFD" w:rsidRPr="003B6AF1" w:rsidRDefault="00CA07AC" w:rsidP="00862C04">
            <w:pPr>
              <w:ind w:left="-450"/>
              <w:rPr>
                <w:rFonts w:ascii="Times New Roman" w:hAnsi="Times New Roman" w:cs="Times New Roman"/>
                <w:b/>
                <w:sz w:val="16"/>
                <w:szCs w:val="16"/>
              </w:rPr>
            </w:pPr>
            <w:r w:rsidRPr="003B6AF1">
              <w:rPr>
                <w:rFonts w:ascii="Times New Roman" w:hAnsi="Times New Roman" w:cs="Times New Roman"/>
                <w:sz w:val="16"/>
                <w:szCs w:val="16"/>
              </w:rPr>
              <w:t xml:space="preserve">How do you generally discuss CAM Therapy with your patients during the general health exam? </w:t>
            </w:r>
          </w:p>
        </w:tc>
        <w:tc>
          <w:tcPr>
            <w:tcW w:w="2214" w:type="dxa"/>
          </w:tcPr>
          <w:p w14:paraId="3B12ACC3" w14:textId="7A0EDDD4" w:rsidR="00B54BFD" w:rsidRPr="003B6AF1" w:rsidRDefault="00665AC2" w:rsidP="00862C04">
            <w:pPr>
              <w:ind w:left="-528"/>
              <w:rPr>
                <w:rFonts w:ascii="Times New Roman" w:hAnsi="Times New Roman" w:cs="Times New Roman"/>
                <w:sz w:val="16"/>
                <w:szCs w:val="16"/>
              </w:rPr>
            </w:pPr>
            <w:r w:rsidRPr="003B6AF1">
              <w:rPr>
                <w:rFonts w:ascii="Times New Roman" w:hAnsi="Times New Roman" w:cs="Times New Roman"/>
                <w:sz w:val="16"/>
                <w:szCs w:val="16"/>
              </w:rPr>
              <w:t xml:space="preserve">Usually bring up the good health items of exercise, diet, relaxation and stress.  Will further discuss if stress or discomfort is a problem. </w:t>
            </w:r>
          </w:p>
        </w:tc>
        <w:tc>
          <w:tcPr>
            <w:tcW w:w="2214" w:type="dxa"/>
          </w:tcPr>
          <w:p w14:paraId="567A78E0" w14:textId="700139D9" w:rsidR="00B54BFD" w:rsidRPr="003B6AF1" w:rsidRDefault="00C7409F" w:rsidP="00862C04">
            <w:pPr>
              <w:ind w:left="-487"/>
              <w:rPr>
                <w:rFonts w:ascii="Times New Roman" w:hAnsi="Times New Roman" w:cs="Times New Roman"/>
                <w:sz w:val="16"/>
                <w:szCs w:val="16"/>
              </w:rPr>
            </w:pPr>
            <w:r w:rsidRPr="00D749E2">
              <w:rPr>
                <w:rFonts w:ascii="Times New Roman" w:eastAsia="Times New Roman" w:hAnsi="Times New Roman" w:cs="Times New Roman"/>
                <w:color w:val="000000"/>
                <w:sz w:val="16"/>
                <w:szCs w:val="16"/>
              </w:rPr>
              <w:t>I make sure and ask the patient if they take any vitamins, dietary supplements, home remedies, and of course do they drink anything in a tea form</w:t>
            </w:r>
            <w:r w:rsidRPr="003B6AF1">
              <w:rPr>
                <w:rFonts w:ascii="Times New Roman" w:eastAsia="Times New Roman" w:hAnsi="Times New Roman" w:cs="Times New Roman"/>
                <w:color w:val="000000"/>
                <w:sz w:val="16"/>
                <w:szCs w:val="16"/>
              </w:rPr>
              <w:t>.</w:t>
            </w:r>
          </w:p>
        </w:tc>
        <w:tc>
          <w:tcPr>
            <w:tcW w:w="2214" w:type="dxa"/>
          </w:tcPr>
          <w:p w14:paraId="337C0085" w14:textId="528CC2E3" w:rsidR="00B54BFD" w:rsidRPr="003B6AF1" w:rsidRDefault="003A0CE1" w:rsidP="00862C04">
            <w:pPr>
              <w:ind w:left="-518"/>
              <w:rPr>
                <w:rFonts w:ascii="Times New Roman" w:hAnsi="Times New Roman" w:cs="Times New Roman"/>
                <w:sz w:val="16"/>
                <w:szCs w:val="16"/>
              </w:rPr>
            </w:pPr>
            <w:r w:rsidRPr="00D749E2">
              <w:rPr>
                <w:rFonts w:ascii="Times New Roman" w:eastAsia="Times New Roman" w:hAnsi="Times New Roman" w:cs="Times New Roman"/>
                <w:color w:val="000000"/>
                <w:sz w:val="16"/>
                <w:szCs w:val="16"/>
              </w:rPr>
              <w:t xml:space="preserve">I don't during a general exam unless my </w:t>
            </w:r>
            <w:r w:rsidRPr="003B6AF1">
              <w:rPr>
                <w:rFonts w:ascii="Times New Roman" w:eastAsia="Times New Roman" w:hAnsi="Times New Roman" w:cs="Times New Roman"/>
                <w:color w:val="000000"/>
                <w:sz w:val="16"/>
                <w:szCs w:val="16"/>
              </w:rPr>
              <w:t>review of systems</w:t>
            </w:r>
            <w:r w:rsidRPr="00D749E2">
              <w:rPr>
                <w:rFonts w:ascii="Times New Roman" w:eastAsia="Times New Roman" w:hAnsi="Times New Roman" w:cs="Times New Roman"/>
                <w:color w:val="000000"/>
                <w:sz w:val="16"/>
                <w:szCs w:val="16"/>
              </w:rPr>
              <w:t xml:space="preserve"> make</w:t>
            </w:r>
            <w:r w:rsidRPr="003B6AF1">
              <w:rPr>
                <w:rFonts w:ascii="Times New Roman" w:eastAsia="Times New Roman" w:hAnsi="Times New Roman" w:cs="Times New Roman"/>
                <w:color w:val="000000"/>
                <w:sz w:val="16"/>
                <w:szCs w:val="16"/>
              </w:rPr>
              <w:t>s</w:t>
            </w:r>
            <w:r w:rsidRPr="00D749E2">
              <w:rPr>
                <w:rFonts w:ascii="Times New Roman" w:eastAsia="Times New Roman" w:hAnsi="Times New Roman" w:cs="Times New Roman"/>
                <w:color w:val="000000"/>
                <w:sz w:val="16"/>
                <w:szCs w:val="16"/>
              </w:rPr>
              <w:t xml:space="preserve"> me aware of a potential problem that could be treated with CAM</w:t>
            </w:r>
            <w:r w:rsidRPr="003B6AF1">
              <w:rPr>
                <w:rFonts w:ascii="Times New Roman" w:eastAsia="Times New Roman" w:hAnsi="Times New Roman" w:cs="Times New Roman"/>
                <w:color w:val="000000"/>
                <w:sz w:val="16"/>
                <w:szCs w:val="16"/>
              </w:rPr>
              <w:t>.</w:t>
            </w:r>
          </w:p>
        </w:tc>
      </w:tr>
      <w:tr w:rsidR="003B6AF1" w:rsidRPr="003B6AF1" w14:paraId="2636E2EE" w14:textId="77777777" w:rsidTr="003B6AF1">
        <w:tc>
          <w:tcPr>
            <w:tcW w:w="2214" w:type="dxa"/>
          </w:tcPr>
          <w:p w14:paraId="6F5386C3" w14:textId="3FA44D20" w:rsidR="00665AC2" w:rsidRPr="003B6AF1" w:rsidRDefault="00665AC2" w:rsidP="00665AC2">
            <w:pPr>
              <w:rPr>
                <w:rFonts w:ascii="Times New Roman" w:hAnsi="Times New Roman" w:cs="Times New Roman"/>
                <w:b/>
                <w:sz w:val="16"/>
                <w:szCs w:val="16"/>
              </w:rPr>
            </w:pPr>
            <w:r w:rsidRPr="003B6AF1">
              <w:rPr>
                <w:rFonts w:ascii="Times New Roman" w:hAnsi="Times New Roman" w:cs="Times New Roman"/>
                <w:b/>
                <w:sz w:val="16"/>
                <w:szCs w:val="16"/>
              </w:rPr>
              <w:t>Question 5</w:t>
            </w:r>
          </w:p>
          <w:p w14:paraId="47B4C9FE" w14:textId="7265C9AB" w:rsidR="00B54BFD" w:rsidRPr="003B6AF1" w:rsidRDefault="00CA07AC" w:rsidP="00862C04">
            <w:pPr>
              <w:ind w:left="-450"/>
              <w:rPr>
                <w:rFonts w:ascii="Times New Roman" w:hAnsi="Times New Roman" w:cs="Times New Roman"/>
                <w:sz w:val="16"/>
                <w:szCs w:val="16"/>
              </w:rPr>
            </w:pPr>
            <w:r w:rsidRPr="003B6AF1">
              <w:rPr>
                <w:rFonts w:ascii="Times New Roman" w:hAnsi="Times New Roman" w:cs="Times New Roman"/>
                <w:sz w:val="16"/>
                <w:szCs w:val="16"/>
              </w:rPr>
              <w:t xml:space="preserve">How frequently do you discuss possible adverse reactions or toxicity with CAM Therapy and prescribed medications? </w:t>
            </w:r>
          </w:p>
        </w:tc>
        <w:tc>
          <w:tcPr>
            <w:tcW w:w="2214" w:type="dxa"/>
          </w:tcPr>
          <w:p w14:paraId="7DB5FC5F" w14:textId="552E5C10" w:rsidR="00B54BFD" w:rsidRPr="003B6AF1" w:rsidRDefault="00665AC2" w:rsidP="00862C04">
            <w:pPr>
              <w:ind w:left="-534"/>
              <w:rPr>
                <w:rFonts w:ascii="Times New Roman" w:hAnsi="Times New Roman" w:cs="Times New Roman"/>
                <w:sz w:val="16"/>
                <w:szCs w:val="16"/>
              </w:rPr>
            </w:pPr>
            <w:r w:rsidRPr="003B6AF1">
              <w:rPr>
                <w:rFonts w:ascii="Times New Roman" w:eastAsia="Times New Roman" w:hAnsi="Times New Roman" w:cs="Times New Roman"/>
                <w:color w:val="000000"/>
                <w:sz w:val="16"/>
                <w:szCs w:val="16"/>
              </w:rPr>
              <w:t>Our pharmacist at our practice always discussed supplements and their effects and researched effects with patients. </w:t>
            </w:r>
          </w:p>
        </w:tc>
        <w:tc>
          <w:tcPr>
            <w:tcW w:w="2214" w:type="dxa"/>
          </w:tcPr>
          <w:p w14:paraId="499FC651" w14:textId="2FBB9A7D" w:rsidR="00B54BFD" w:rsidRPr="003B6AF1" w:rsidRDefault="00C7409F" w:rsidP="00862C04">
            <w:pPr>
              <w:ind w:left="-487"/>
              <w:rPr>
                <w:rFonts w:ascii="Times New Roman" w:hAnsi="Times New Roman" w:cs="Times New Roman"/>
                <w:sz w:val="16"/>
                <w:szCs w:val="16"/>
              </w:rPr>
            </w:pPr>
            <w:r w:rsidRPr="00D749E2">
              <w:rPr>
                <w:rFonts w:ascii="Times New Roman" w:eastAsia="Times New Roman" w:hAnsi="Times New Roman" w:cs="Times New Roman"/>
                <w:color w:val="000000"/>
                <w:sz w:val="16"/>
                <w:szCs w:val="16"/>
              </w:rPr>
              <w:t>Not as often now. When I was at the bedside my discussion of medications and CAM therapy depended on what the patient medication regimen was at the time</w:t>
            </w:r>
            <w:r w:rsidRPr="003B6AF1">
              <w:rPr>
                <w:rFonts w:ascii="Times New Roman" w:eastAsia="Times New Roman" w:hAnsi="Times New Roman" w:cs="Times New Roman"/>
                <w:color w:val="000000"/>
                <w:sz w:val="16"/>
                <w:szCs w:val="16"/>
              </w:rPr>
              <w:t>.</w:t>
            </w:r>
          </w:p>
        </w:tc>
        <w:tc>
          <w:tcPr>
            <w:tcW w:w="2214" w:type="dxa"/>
          </w:tcPr>
          <w:p w14:paraId="1187EA5E" w14:textId="7CAA9210" w:rsidR="00B54BFD" w:rsidRPr="003B6AF1" w:rsidRDefault="003A0CE1" w:rsidP="00862C04">
            <w:pPr>
              <w:ind w:left="-518"/>
              <w:rPr>
                <w:rFonts w:ascii="Times New Roman" w:hAnsi="Times New Roman" w:cs="Times New Roman"/>
                <w:sz w:val="16"/>
                <w:szCs w:val="16"/>
              </w:rPr>
            </w:pPr>
            <w:r w:rsidRPr="003B6AF1">
              <w:rPr>
                <w:rFonts w:ascii="Times New Roman" w:hAnsi="Times New Roman" w:cs="Times New Roman"/>
                <w:sz w:val="16"/>
                <w:szCs w:val="16"/>
              </w:rPr>
              <w:t xml:space="preserve">When warranted. </w:t>
            </w:r>
          </w:p>
        </w:tc>
      </w:tr>
      <w:tr w:rsidR="003B6AF1" w:rsidRPr="003B6AF1" w14:paraId="012F37C5" w14:textId="77777777" w:rsidTr="00862C04">
        <w:trPr>
          <w:trHeight w:val="2699"/>
        </w:trPr>
        <w:tc>
          <w:tcPr>
            <w:tcW w:w="2214" w:type="dxa"/>
          </w:tcPr>
          <w:p w14:paraId="45F69570" w14:textId="47777D0D" w:rsidR="00665AC2" w:rsidRPr="003B6AF1" w:rsidRDefault="00665AC2" w:rsidP="00665AC2">
            <w:pPr>
              <w:rPr>
                <w:rFonts w:ascii="Times New Roman" w:hAnsi="Times New Roman" w:cs="Times New Roman"/>
                <w:b/>
                <w:sz w:val="16"/>
                <w:szCs w:val="16"/>
              </w:rPr>
            </w:pPr>
            <w:r w:rsidRPr="003B6AF1">
              <w:rPr>
                <w:rFonts w:ascii="Times New Roman" w:hAnsi="Times New Roman" w:cs="Times New Roman"/>
                <w:b/>
                <w:sz w:val="16"/>
                <w:szCs w:val="16"/>
              </w:rPr>
              <w:t>Question 6</w:t>
            </w:r>
          </w:p>
          <w:p w14:paraId="276CA7D6" w14:textId="1FCFCE52" w:rsidR="00CA07AC" w:rsidRPr="003B6AF1" w:rsidRDefault="00CA07AC" w:rsidP="00862C04">
            <w:pPr>
              <w:ind w:left="-450"/>
              <w:rPr>
                <w:rFonts w:ascii="Times New Roman" w:hAnsi="Times New Roman" w:cs="Times New Roman"/>
                <w:sz w:val="16"/>
                <w:szCs w:val="16"/>
              </w:rPr>
            </w:pPr>
            <w:r w:rsidRPr="003B6AF1">
              <w:rPr>
                <w:rFonts w:ascii="Times New Roman" w:hAnsi="Times New Roman" w:cs="Times New Roman"/>
                <w:sz w:val="16"/>
                <w:szCs w:val="16"/>
              </w:rPr>
              <w:t xml:space="preserve">What is your specialty area? Are CAM Therapies utilized? If so, which ones? </w:t>
            </w:r>
          </w:p>
        </w:tc>
        <w:tc>
          <w:tcPr>
            <w:tcW w:w="2214" w:type="dxa"/>
          </w:tcPr>
          <w:p w14:paraId="0E6F8175" w14:textId="6A999559" w:rsidR="00CA07AC" w:rsidRPr="003B6AF1" w:rsidRDefault="00862C04" w:rsidP="00862C04">
            <w:pPr>
              <w:ind w:left="-504"/>
              <w:rPr>
                <w:rFonts w:ascii="Times New Roman" w:hAnsi="Times New Roman" w:cs="Times New Roman"/>
                <w:sz w:val="16"/>
                <w:szCs w:val="16"/>
              </w:rPr>
            </w:pPr>
            <w:r>
              <w:rPr>
                <w:rFonts w:ascii="Times New Roman" w:eastAsia="Times New Roman" w:hAnsi="Times New Roman" w:cs="Times New Roman"/>
                <w:color w:val="000000"/>
                <w:sz w:val="16"/>
                <w:szCs w:val="16"/>
              </w:rPr>
              <w:t>My specialty is adult/geriatrics</w:t>
            </w:r>
            <w:r w:rsidR="00665AC2" w:rsidRPr="003B6AF1">
              <w:rPr>
                <w:rFonts w:ascii="Times New Roman" w:eastAsia="Times New Roman" w:hAnsi="Times New Roman" w:cs="Times New Roman"/>
                <w:color w:val="000000"/>
                <w:sz w:val="16"/>
                <w:szCs w:val="16"/>
              </w:rPr>
              <w:t xml:space="preserve"> primary care. Usually bring up the good health items of exercise, diet, relaxation and stress.  Will further discuss if stress or discomfort a problem or if the client has an idea of what may be helpful.</w:t>
            </w:r>
          </w:p>
        </w:tc>
        <w:tc>
          <w:tcPr>
            <w:tcW w:w="2214" w:type="dxa"/>
          </w:tcPr>
          <w:p w14:paraId="24B0AB92" w14:textId="77777777" w:rsidR="00CA07AC" w:rsidRPr="003B6AF1" w:rsidRDefault="00C7409F" w:rsidP="00862C04">
            <w:pPr>
              <w:ind w:left="-503"/>
              <w:rPr>
                <w:rFonts w:ascii="Times New Roman" w:eastAsia="Times New Roman" w:hAnsi="Times New Roman" w:cs="Times New Roman"/>
                <w:color w:val="000000"/>
                <w:sz w:val="16"/>
                <w:szCs w:val="16"/>
              </w:rPr>
            </w:pPr>
            <w:r w:rsidRPr="003B6AF1">
              <w:rPr>
                <w:rFonts w:ascii="Times New Roman" w:eastAsia="Times New Roman" w:hAnsi="Times New Roman" w:cs="Times New Roman"/>
                <w:color w:val="000000"/>
                <w:sz w:val="16"/>
                <w:szCs w:val="16"/>
              </w:rPr>
              <w:t>M</w:t>
            </w:r>
            <w:r w:rsidRPr="00D749E2">
              <w:rPr>
                <w:rFonts w:ascii="Times New Roman" w:eastAsia="Times New Roman" w:hAnsi="Times New Roman" w:cs="Times New Roman"/>
                <w:color w:val="000000"/>
                <w:sz w:val="16"/>
                <w:szCs w:val="16"/>
              </w:rPr>
              <w:t>y specialty was with patients who have acute and chronic cardiac patient care and Cardiopulmonary Rehab</w:t>
            </w:r>
            <w:r w:rsidRPr="003B6AF1">
              <w:rPr>
                <w:rFonts w:ascii="Times New Roman" w:eastAsia="Times New Roman" w:hAnsi="Times New Roman" w:cs="Times New Roman"/>
                <w:color w:val="000000"/>
                <w:sz w:val="16"/>
                <w:szCs w:val="16"/>
              </w:rPr>
              <w:t>.</w:t>
            </w:r>
          </w:p>
          <w:p w14:paraId="28B2B3F7" w14:textId="77777777" w:rsidR="008770FB" w:rsidRPr="003B6AF1" w:rsidRDefault="008770FB" w:rsidP="00665AC2">
            <w:pPr>
              <w:rPr>
                <w:rFonts w:ascii="Times New Roman" w:eastAsia="Times New Roman" w:hAnsi="Times New Roman" w:cs="Times New Roman"/>
                <w:color w:val="000000"/>
                <w:sz w:val="16"/>
                <w:szCs w:val="16"/>
              </w:rPr>
            </w:pPr>
          </w:p>
          <w:p w14:paraId="6AAEDFD9" w14:textId="7AB805AD" w:rsidR="008770FB" w:rsidRPr="00D749E2" w:rsidRDefault="008770FB" w:rsidP="00862C04">
            <w:pPr>
              <w:ind w:left="-517"/>
              <w:rPr>
                <w:rFonts w:ascii="Times New Roman" w:eastAsia="Times New Roman" w:hAnsi="Times New Roman" w:cs="Times New Roman"/>
                <w:sz w:val="16"/>
                <w:szCs w:val="16"/>
              </w:rPr>
            </w:pPr>
            <w:r w:rsidRPr="00D749E2">
              <w:rPr>
                <w:rFonts w:ascii="Times New Roman" w:eastAsia="Times New Roman" w:hAnsi="Times New Roman" w:cs="Times New Roman"/>
                <w:color w:val="000000"/>
                <w:sz w:val="16"/>
                <w:szCs w:val="16"/>
              </w:rPr>
              <w:t>C</w:t>
            </w:r>
            <w:r w:rsidRPr="003B6AF1">
              <w:rPr>
                <w:rFonts w:ascii="Times New Roman" w:eastAsia="Times New Roman" w:hAnsi="Times New Roman" w:cs="Times New Roman"/>
                <w:color w:val="000000"/>
                <w:sz w:val="16"/>
                <w:szCs w:val="16"/>
              </w:rPr>
              <w:t>AM Therapies I am familiar with:</w:t>
            </w:r>
            <w:r w:rsidRPr="00D749E2">
              <w:rPr>
                <w:rFonts w:ascii="Times New Roman" w:eastAsia="Times New Roman" w:hAnsi="Times New Roman" w:cs="Times New Roman"/>
                <w:color w:val="000000"/>
                <w:sz w:val="16"/>
                <w:szCs w:val="16"/>
              </w:rPr>
              <w:br/>
              <w:t>1. Guided imagery</w:t>
            </w:r>
            <w:r w:rsidRPr="00D749E2">
              <w:rPr>
                <w:rFonts w:ascii="Times New Roman" w:eastAsia="Times New Roman" w:hAnsi="Times New Roman" w:cs="Times New Roman"/>
                <w:color w:val="000000"/>
                <w:sz w:val="16"/>
                <w:szCs w:val="16"/>
              </w:rPr>
              <w:br/>
              <w:t>2. Massage therapy</w:t>
            </w:r>
            <w:r w:rsidRPr="00D749E2">
              <w:rPr>
                <w:rFonts w:ascii="Times New Roman" w:eastAsia="Times New Roman" w:hAnsi="Times New Roman" w:cs="Times New Roman"/>
                <w:color w:val="000000"/>
                <w:sz w:val="16"/>
                <w:szCs w:val="16"/>
              </w:rPr>
              <w:br/>
              <w:t>3. Accupressure</w:t>
            </w:r>
            <w:r w:rsidRPr="00D749E2">
              <w:rPr>
                <w:rFonts w:ascii="Times New Roman" w:eastAsia="Times New Roman" w:hAnsi="Times New Roman" w:cs="Times New Roman"/>
                <w:color w:val="000000"/>
                <w:sz w:val="16"/>
                <w:szCs w:val="16"/>
              </w:rPr>
              <w:br/>
              <w:t xml:space="preserve">4. Healing touch and Reiki </w:t>
            </w:r>
            <w:r w:rsidRPr="00D749E2">
              <w:rPr>
                <w:rFonts w:ascii="Times New Roman" w:eastAsia="Times New Roman" w:hAnsi="Times New Roman" w:cs="Times New Roman"/>
                <w:color w:val="000000"/>
                <w:sz w:val="16"/>
                <w:szCs w:val="16"/>
              </w:rPr>
              <w:br/>
              <w:t>5. Meditation</w:t>
            </w:r>
          </w:p>
          <w:p w14:paraId="66C61F46" w14:textId="5EDDB789" w:rsidR="008770FB" w:rsidRPr="003B6AF1" w:rsidRDefault="008770FB" w:rsidP="00665AC2">
            <w:pPr>
              <w:rPr>
                <w:rFonts w:ascii="Times New Roman" w:hAnsi="Times New Roman" w:cs="Times New Roman"/>
                <w:sz w:val="16"/>
                <w:szCs w:val="16"/>
              </w:rPr>
            </w:pPr>
          </w:p>
        </w:tc>
        <w:tc>
          <w:tcPr>
            <w:tcW w:w="2214" w:type="dxa"/>
          </w:tcPr>
          <w:p w14:paraId="59AA9BFE" w14:textId="64843D5E" w:rsidR="00CA07AC" w:rsidRPr="003B6AF1" w:rsidRDefault="003A0CE1" w:rsidP="00862C04">
            <w:pPr>
              <w:ind w:left="-522"/>
              <w:rPr>
                <w:rFonts w:ascii="Times New Roman" w:hAnsi="Times New Roman" w:cs="Times New Roman"/>
                <w:sz w:val="16"/>
                <w:szCs w:val="16"/>
              </w:rPr>
            </w:pPr>
            <w:r w:rsidRPr="003B6AF1">
              <w:rPr>
                <w:rFonts w:ascii="Times New Roman" w:eastAsia="Times New Roman" w:hAnsi="Times New Roman" w:cs="Times New Roman"/>
                <w:color w:val="000000"/>
                <w:sz w:val="16"/>
                <w:szCs w:val="16"/>
              </w:rPr>
              <w:t>Pediatrics.  Sometimes.  Massage, biofeedback, a</w:t>
            </w:r>
            <w:r w:rsidRPr="00D749E2">
              <w:rPr>
                <w:rFonts w:ascii="Times New Roman" w:eastAsia="Times New Roman" w:hAnsi="Times New Roman" w:cs="Times New Roman"/>
                <w:color w:val="000000"/>
                <w:sz w:val="16"/>
                <w:szCs w:val="16"/>
              </w:rPr>
              <w:t>cupuncture</w:t>
            </w:r>
            <w:r w:rsidRPr="003B6AF1">
              <w:rPr>
                <w:rFonts w:ascii="Times New Roman" w:eastAsia="Times New Roman" w:hAnsi="Times New Roman" w:cs="Times New Roman"/>
                <w:color w:val="000000"/>
                <w:sz w:val="16"/>
                <w:szCs w:val="16"/>
              </w:rPr>
              <w:t>.</w:t>
            </w:r>
          </w:p>
        </w:tc>
      </w:tr>
    </w:tbl>
    <w:p w14:paraId="71048CE6" w14:textId="77777777" w:rsidR="00B54BFD" w:rsidRPr="00677E73" w:rsidRDefault="00B54BFD" w:rsidP="000F23ED">
      <w:pPr>
        <w:spacing w:line="480" w:lineRule="auto"/>
        <w:rPr>
          <w:rFonts w:ascii="Times New Roman" w:hAnsi="Times New Roman" w:cs="Times New Roman"/>
        </w:rPr>
      </w:pPr>
    </w:p>
    <w:sectPr w:rsidR="00B54BFD" w:rsidRPr="00677E73" w:rsidSect="009F6999">
      <w:headerReference w:type="default" r:id="rId13"/>
      <w:head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2A25F" w14:textId="77777777" w:rsidR="00072763" w:rsidRDefault="00072763" w:rsidP="009F6999">
      <w:r>
        <w:separator/>
      </w:r>
    </w:p>
  </w:endnote>
  <w:endnote w:type="continuationSeparator" w:id="0">
    <w:p w14:paraId="4AF92E88" w14:textId="77777777" w:rsidR="00072763" w:rsidRDefault="00072763" w:rsidP="009F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9D36F" w14:textId="77777777" w:rsidR="00072763" w:rsidRDefault="00072763" w:rsidP="009F6999">
      <w:r>
        <w:separator/>
      </w:r>
    </w:p>
  </w:footnote>
  <w:footnote w:type="continuationSeparator" w:id="0">
    <w:p w14:paraId="78A9D0E1" w14:textId="77777777" w:rsidR="00072763" w:rsidRDefault="00072763" w:rsidP="009F69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F3E3" w14:textId="77777777" w:rsidR="00072763" w:rsidRDefault="00072763">
    <w:pPr>
      <w:pStyle w:val="Header"/>
    </w:pPr>
    <w:r>
      <w:t xml:space="preserve">THE USE OF CAM THERAPIES AMONG NURSES TODAY       </w:t>
    </w:r>
    <w:r>
      <w:tab/>
    </w:r>
    <w:r>
      <w:rPr>
        <w:rStyle w:val="PageNumber"/>
      </w:rPr>
      <w:fldChar w:fldCharType="begin"/>
    </w:r>
    <w:r>
      <w:rPr>
        <w:rStyle w:val="PageNumber"/>
      </w:rPr>
      <w:instrText xml:space="preserve"> PAGE </w:instrText>
    </w:r>
    <w:r>
      <w:rPr>
        <w:rStyle w:val="PageNumber"/>
      </w:rPr>
      <w:fldChar w:fldCharType="separate"/>
    </w:r>
    <w:r w:rsidR="00525FC9">
      <w:rPr>
        <w:rStyle w:val="PageNumber"/>
        <w:noProof/>
      </w:rPr>
      <w:t>26</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353A" w14:textId="77777777" w:rsidR="00072763" w:rsidRDefault="00072763">
    <w:pPr>
      <w:pStyle w:val="Header"/>
    </w:pPr>
    <w:r>
      <w:t>Running Head: THE USE OF CAM THERAPIES AMONG NURSES TODAY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9"/>
    <w:rsid w:val="0000034D"/>
    <w:rsid w:val="00004883"/>
    <w:rsid w:val="000256C5"/>
    <w:rsid w:val="00026E26"/>
    <w:rsid w:val="000347A7"/>
    <w:rsid w:val="00037044"/>
    <w:rsid w:val="00040A59"/>
    <w:rsid w:val="000434F6"/>
    <w:rsid w:val="00050110"/>
    <w:rsid w:val="00050956"/>
    <w:rsid w:val="00052CD9"/>
    <w:rsid w:val="00064BD7"/>
    <w:rsid w:val="00064FDF"/>
    <w:rsid w:val="00072763"/>
    <w:rsid w:val="00074D93"/>
    <w:rsid w:val="000832D3"/>
    <w:rsid w:val="00086D44"/>
    <w:rsid w:val="00093912"/>
    <w:rsid w:val="000A0CB4"/>
    <w:rsid w:val="000B08F8"/>
    <w:rsid w:val="000C4E48"/>
    <w:rsid w:val="000E0F58"/>
    <w:rsid w:val="000F190D"/>
    <w:rsid w:val="000F23ED"/>
    <w:rsid w:val="001124CB"/>
    <w:rsid w:val="00121509"/>
    <w:rsid w:val="00124183"/>
    <w:rsid w:val="00151AD3"/>
    <w:rsid w:val="0016324B"/>
    <w:rsid w:val="0016340E"/>
    <w:rsid w:val="00185BFC"/>
    <w:rsid w:val="00191F10"/>
    <w:rsid w:val="00195ADB"/>
    <w:rsid w:val="001A16DB"/>
    <w:rsid w:val="001A2F78"/>
    <w:rsid w:val="001A3F65"/>
    <w:rsid w:val="001C6E82"/>
    <w:rsid w:val="001D2111"/>
    <w:rsid w:val="001E23E7"/>
    <w:rsid w:val="00211C44"/>
    <w:rsid w:val="00217FFE"/>
    <w:rsid w:val="00222D9E"/>
    <w:rsid w:val="0022359B"/>
    <w:rsid w:val="00224C05"/>
    <w:rsid w:val="00226D9A"/>
    <w:rsid w:val="002322E1"/>
    <w:rsid w:val="002879E2"/>
    <w:rsid w:val="00292E2A"/>
    <w:rsid w:val="002A0820"/>
    <w:rsid w:val="002A4144"/>
    <w:rsid w:val="002B5594"/>
    <w:rsid w:val="002C0702"/>
    <w:rsid w:val="002D5010"/>
    <w:rsid w:val="002E7C0B"/>
    <w:rsid w:val="002F0EF2"/>
    <w:rsid w:val="002F7213"/>
    <w:rsid w:val="0030101E"/>
    <w:rsid w:val="003031AD"/>
    <w:rsid w:val="00320FAB"/>
    <w:rsid w:val="00324E1B"/>
    <w:rsid w:val="003337AE"/>
    <w:rsid w:val="00343828"/>
    <w:rsid w:val="003462C7"/>
    <w:rsid w:val="00352574"/>
    <w:rsid w:val="00355B32"/>
    <w:rsid w:val="00382C87"/>
    <w:rsid w:val="00386A0D"/>
    <w:rsid w:val="00393739"/>
    <w:rsid w:val="003A0CE1"/>
    <w:rsid w:val="003B6AF1"/>
    <w:rsid w:val="003C5198"/>
    <w:rsid w:val="003D1401"/>
    <w:rsid w:val="003D1845"/>
    <w:rsid w:val="003F617B"/>
    <w:rsid w:val="00401803"/>
    <w:rsid w:val="00414586"/>
    <w:rsid w:val="00416ACE"/>
    <w:rsid w:val="0041781D"/>
    <w:rsid w:val="00425535"/>
    <w:rsid w:val="00427D4A"/>
    <w:rsid w:val="00446E88"/>
    <w:rsid w:val="0044724B"/>
    <w:rsid w:val="00465F6C"/>
    <w:rsid w:val="0047526C"/>
    <w:rsid w:val="004921BA"/>
    <w:rsid w:val="00494898"/>
    <w:rsid w:val="004A467B"/>
    <w:rsid w:val="004B1D57"/>
    <w:rsid w:val="004B6C44"/>
    <w:rsid w:val="004C28FA"/>
    <w:rsid w:val="004D64C1"/>
    <w:rsid w:val="004F1F9A"/>
    <w:rsid w:val="004F4302"/>
    <w:rsid w:val="00506C1C"/>
    <w:rsid w:val="0051611B"/>
    <w:rsid w:val="00525FC9"/>
    <w:rsid w:val="00546A0B"/>
    <w:rsid w:val="00553FEA"/>
    <w:rsid w:val="005549F1"/>
    <w:rsid w:val="0056199F"/>
    <w:rsid w:val="00581F40"/>
    <w:rsid w:val="00586B30"/>
    <w:rsid w:val="0059040B"/>
    <w:rsid w:val="005C0CA7"/>
    <w:rsid w:val="005E6C4D"/>
    <w:rsid w:val="005F3043"/>
    <w:rsid w:val="00620D94"/>
    <w:rsid w:val="00621F18"/>
    <w:rsid w:val="00623A02"/>
    <w:rsid w:val="00624278"/>
    <w:rsid w:val="006252FD"/>
    <w:rsid w:val="00626819"/>
    <w:rsid w:val="00633145"/>
    <w:rsid w:val="0065176E"/>
    <w:rsid w:val="00652358"/>
    <w:rsid w:val="00657C83"/>
    <w:rsid w:val="006603C6"/>
    <w:rsid w:val="00665AC2"/>
    <w:rsid w:val="00677E73"/>
    <w:rsid w:val="006A051E"/>
    <w:rsid w:val="006B5EA3"/>
    <w:rsid w:val="006B79C4"/>
    <w:rsid w:val="006C59FD"/>
    <w:rsid w:val="006D436F"/>
    <w:rsid w:val="006E2DB7"/>
    <w:rsid w:val="006E432E"/>
    <w:rsid w:val="00704164"/>
    <w:rsid w:val="00727FFB"/>
    <w:rsid w:val="0073135C"/>
    <w:rsid w:val="007349AA"/>
    <w:rsid w:val="00743493"/>
    <w:rsid w:val="007657EE"/>
    <w:rsid w:val="007974C7"/>
    <w:rsid w:val="007A2C14"/>
    <w:rsid w:val="007A3191"/>
    <w:rsid w:val="007A4A66"/>
    <w:rsid w:val="007B6F01"/>
    <w:rsid w:val="007D1A64"/>
    <w:rsid w:val="007F4D9F"/>
    <w:rsid w:val="00803268"/>
    <w:rsid w:val="00820920"/>
    <w:rsid w:val="008215FB"/>
    <w:rsid w:val="00821C1F"/>
    <w:rsid w:val="00826B86"/>
    <w:rsid w:val="008315FA"/>
    <w:rsid w:val="008324DB"/>
    <w:rsid w:val="008328AB"/>
    <w:rsid w:val="008368F4"/>
    <w:rsid w:val="00853DB1"/>
    <w:rsid w:val="0086250C"/>
    <w:rsid w:val="00862C04"/>
    <w:rsid w:val="008770FB"/>
    <w:rsid w:val="00877AF8"/>
    <w:rsid w:val="0088597D"/>
    <w:rsid w:val="00891F37"/>
    <w:rsid w:val="008E1D68"/>
    <w:rsid w:val="008E5FCE"/>
    <w:rsid w:val="008E7B63"/>
    <w:rsid w:val="0090242E"/>
    <w:rsid w:val="00917822"/>
    <w:rsid w:val="00921AC2"/>
    <w:rsid w:val="0093403C"/>
    <w:rsid w:val="00935CA3"/>
    <w:rsid w:val="00936132"/>
    <w:rsid w:val="009379E2"/>
    <w:rsid w:val="009451D4"/>
    <w:rsid w:val="00950CEB"/>
    <w:rsid w:val="0095573A"/>
    <w:rsid w:val="00956AF8"/>
    <w:rsid w:val="00956B03"/>
    <w:rsid w:val="00972AA7"/>
    <w:rsid w:val="00975508"/>
    <w:rsid w:val="00976D11"/>
    <w:rsid w:val="0098760F"/>
    <w:rsid w:val="009A2FBD"/>
    <w:rsid w:val="009B3070"/>
    <w:rsid w:val="009C3B6A"/>
    <w:rsid w:val="009C3E97"/>
    <w:rsid w:val="009D17B0"/>
    <w:rsid w:val="009F5691"/>
    <w:rsid w:val="009F6999"/>
    <w:rsid w:val="00A027BA"/>
    <w:rsid w:val="00A1501F"/>
    <w:rsid w:val="00A22B09"/>
    <w:rsid w:val="00A25064"/>
    <w:rsid w:val="00A305EF"/>
    <w:rsid w:val="00A363E7"/>
    <w:rsid w:val="00A44FAC"/>
    <w:rsid w:val="00A53688"/>
    <w:rsid w:val="00A5635B"/>
    <w:rsid w:val="00A6655E"/>
    <w:rsid w:val="00A67CC1"/>
    <w:rsid w:val="00A72934"/>
    <w:rsid w:val="00A80077"/>
    <w:rsid w:val="00A96FA2"/>
    <w:rsid w:val="00AA683B"/>
    <w:rsid w:val="00AB3185"/>
    <w:rsid w:val="00AC6F92"/>
    <w:rsid w:val="00AE57F2"/>
    <w:rsid w:val="00AF4622"/>
    <w:rsid w:val="00AF5293"/>
    <w:rsid w:val="00B037AB"/>
    <w:rsid w:val="00B03B23"/>
    <w:rsid w:val="00B16996"/>
    <w:rsid w:val="00B228CE"/>
    <w:rsid w:val="00B23770"/>
    <w:rsid w:val="00B23EF4"/>
    <w:rsid w:val="00B40ACE"/>
    <w:rsid w:val="00B43C4D"/>
    <w:rsid w:val="00B54BFD"/>
    <w:rsid w:val="00B63C6F"/>
    <w:rsid w:val="00B650F7"/>
    <w:rsid w:val="00B70905"/>
    <w:rsid w:val="00B72110"/>
    <w:rsid w:val="00B721B8"/>
    <w:rsid w:val="00B76C58"/>
    <w:rsid w:val="00B84415"/>
    <w:rsid w:val="00BA3613"/>
    <w:rsid w:val="00BB3FCE"/>
    <w:rsid w:val="00BC291B"/>
    <w:rsid w:val="00BD73F5"/>
    <w:rsid w:val="00BE0D6D"/>
    <w:rsid w:val="00C047AA"/>
    <w:rsid w:val="00C04A33"/>
    <w:rsid w:val="00C07EAF"/>
    <w:rsid w:val="00C1203E"/>
    <w:rsid w:val="00C239D5"/>
    <w:rsid w:val="00C62292"/>
    <w:rsid w:val="00C7409F"/>
    <w:rsid w:val="00C851E0"/>
    <w:rsid w:val="00C87B3E"/>
    <w:rsid w:val="00C87FB2"/>
    <w:rsid w:val="00CA07AC"/>
    <w:rsid w:val="00CB2017"/>
    <w:rsid w:val="00CB71E2"/>
    <w:rsid w:val="00CC7029"/>
    <w:rsid w:val="00CF207A"/>
    <w:rsid w:val="00D128A3"/>
    <w:rsid w:val="00D14218"/>
    <w:rsid w:val="00D27365"/>
    <w:rsid w:val="00D37AB0"/>
    <w:rsid w:val="00D403D1"/>
    <w:rsid w:val="00D41E84"/>
    <w:rsid w:val="00D42020"/>
    <w:rsid w:val="00D4294E"/>
    <w:rsid w:val="00D45DDD"/>
    <w:rsid w:val="00D5037F"/>
    <w:rsid w:val="00D509B1"/>
    <w:rsid w:val="00D81EBC"/>
    <w:rsid w:val="00DA2EF6"/>
    <w:rsid w:val="00DA61C8"/>
    <w:rsid w:val="00DB256B"/>
    <w:rsid w:val="00DB5EA6"/>
    <w:rsid w:val="00DB7714"/>
    <w:rsid w:val="00DB7A4A"/>
    <w:rsid w:val="00DC32AD"/>
    <w:rsid w:val="00DD1616"/>
    <w:rsid w:val="00DD28A5"/>
    <w:rsid w:val="00DD4E16"/>
    <w:rsid w:val="00DF5942"/>
    <w:rsid w:val="00E14BA2"/>
    <w:rsid w:val="00E2005B"/>
    <w:rsid w:val="00E27816"/>
    <w:rsid w:val="00E5118B"/>
    <w:rsid w:val="00E63C4C"/>
    <w:rsid w:val="00E670A8"/>
    <w:rsid w:val="00EB65A8"/>
    <w:rsid w:val="00EB667D"/>
    <w:rsid w:val="00EC34A2"/>
    <w:rsid w:val="00ED444F"/>
    <w:rsid w:val="00ED57AC"/>
    <w:rsid w:val="00EE19F2"/>
    <w:rsid w:val="00EF2068"/>
    <w:rsid w:val="00F03BD3"/>
    <w:rsid w:val="00F150DF"/>
    <w:rsid w:val="00F57194"/>
    <w:rsid w:val="00F62FA2"/>
    <w:rsid w:val="00F651E8"/>
    <w:rsid w:val="00F855F1"/>
    <w:rsid w:val="00F92E20"/>
    <w:rsid w:val="00FA5766"/>
    <w:rsid w:val="00FA7632"/>
    <w:rsid w:val="00FB2B25"/>
    <w:rsid w:val="00FC059F"/>
    <w:rsid w:val="00FC3DF0"/>
    <w:rsid w:val="00FC59D8"/>
    <w:rsid w:val="00FD0347"/>
    <w:rsid w:val="00FE27B4"/>
    <w:rsid w:val="00FF4113"/>
    <w:rsid w:val="00FF53A1"/>
    <w:rsid w:val="00FF58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2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E6C4D"/>
    <w:pPr>
      <w:keepNext/>
      <w:pageBreakBefore/>
      <w:tabs>
        <w:tab w:val="right" w:pos="8640"/>
      </w:tabs>
      <w:spacing w:before="280" w:line="360" w:lineRule="auto"/>
      <w:jc w:val="center"/>
      <w:outlineLvl w:val="0"/>
    </w:pPr>
    <w:rPr>
      <w:rFonts w:ascii="Garamond" w:eastAsia="Times New Roman" w:hAnsi="Garamond"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99"/>
    <w:pPr>
      <w:tabs>
        <w:tab w:val="center" w:pos="4320"/>
        <w:tab w:val="right" w:pos="8640"/>
      </w:tabs>
    </w:pPr>
  </w:style>
  <w:style w:type="character" w:customStyle="1" w:styleId="HeaderChar">
    <w:name w:val="Header Char"/>
    <w:basedOn w:val="DefaultParagraphFont"/>
    <w:link w:val="Header"/>
    <w:uiPriority w:val="99"/>
    <w:rsid w:val="009F6999"/>
  </w:style>
  <w:style w:type="paragraph" w:styleId="Footer">
    <w:name w:val="footer"/>
    <w:basedOn w:val="Normal"/>
    <w:link w:val="FooterChar"/>
    <w:uiPriority w:val="99"/>
    <w:unhideWhenUsed/>
    <w:rsid w:val="009F6999"/>
    <w:pPr>
      <w:tabs>
        <w:tab w:val="center" w:pos="4320"/>
        <w:tab w:val="right" w:pos="8640"/>
      </w:tabs>
    </w:pPr>
  </w:style>
  <w:style w:type="character" w:customStyle="1" w:styleId="FooterChar">
    <w:name w:val="Footer Char"/>
    <w:basedOn w:val="DefaultParagraphFont"/>
    <w:link w:val="Footer"/>
    <w:uiPriority w:val="99"/>
    <w:rsid w:val="009F6999"/>
  </w:style>
  <w:style w:type="character" w:styleId="PageNumber">
    <w:name w:val="page number"/>
    <w:basedOn w:val="DefaultParagraphFont"/>
    <w:uiPriority w:val="99"/>
    <w:semiHidden/>
    <w:unhideWhenUsed/>
    <w:rsid w:val="009F6999"/>
  </w:style>
  <w:style w:type="character" w:styleId="Hyperlink">
    <w:name w:val="Hyperlink"/>
    <w:basedOn w:val="DefaultParagraphFont"/>
    <w:unhideWhenUsed/>
    <w:rsid w:val="00FF58B0"/>
    <w:rPr>
      <w:color w:val="0000FF"/>
      <w:u w:val="single"/>
    </w:rPr>
  </w:style>
  <w:style w:type="character" w:customStyle="1" w:styleId="apple-converted-space">
    <w:name w:val="apple-converted-space"/>
    <w:basedOn w:val="DefaultParagraphFont"/>
    <w:rsid w:val="00FF58B0"/>
  </w:style>
  <w:style w:type="character" w:customStyle="1" w:styleId="Heading1Char">
    <w:name w:val="Heading 1 Char"/>
    <w:basedOn w:val="DefaultParagraphFont"/>
    <w:link w:val="Heading1"/>
    <w:rsid w:val="005E6C4D"/>
    <w:rPr>
      <w:rFonts w:ascii="Garamond" w:eastAsia="Times New Roman" w:hAnsi="Garamond" w:cs="Times New Roman"/>
      <w:b/>
      <w:spacing w:val="-2"/>
      <w:szCs w:val="20"/>
    </w:rPr>
  </w:style>
  <w:style w:type="paragraph" w:styleId="TOC1">
    <w:name w:val="toc 1"/>
    <w:basedOn w:val="Normal"/>
    <w:uiPriority w:val="39"/>
    <w:rsid w:val="005E6C4D"/>
    <w:pPr>
      <w:tabs>
        <w:tab w:val="right" w:leader="dot" w:pos="7440"/>
      </w:tabs>
      <w:jc w:val="both"/>
    </w:pPr>
    <w:rPr>
      <w:rFonts w:ascii="Garamond" w:eastAsia="Times New Roman" w:hAnsi="Garamond" w:cs="Times New Roman"/>
      <w:spacing w:val="-2"/>
      <w:szCs w:val="20"/>
    </w:rPr>
  </w:style>
  <w:style w:type="paragraph" w:styleId="TOC2">
    <w:name w:val="toc 2"/>
    <w:basedOn w:val="Normal"/>
    <w:semiHidden/>
    <w:rsid w:val="005E6C4D"/>
    <w:pPr>
      <w:tabs>
        <w:tab w:val="right" w:leader="dot" w:pos="7440"/>
      </w:tabs>
      <w:ind w:left="360"/>
      <w:jc w:val="both"/>
    </w:pPr>
    <w:rPr>
      <w:rFonts w:ascii="Garamond" w:eastAsia="Times New Roman" w:hAnsi="Garamond" w:cs="Times New Roman"/>
      <w:spacing w:val="-2"/>
      <w:szCs w:val="20"/>
    </w:rPr>
  </w:style>
  <w:style w:type="paragraph" w:styleId="BodyText">
    <w:name w:val="Body Text"/>
    <w:basedOn w:val="Normal"/>
    <w:link w:val="BodyTextChar"/>
    <w:uiPriority w:val="99"/>
    <w:semiHidden/>
    <w:unhideWhenUsed/>
    <w:rsid w:val="005E6C4D"/>
    <w:pPr>
      <w:spacing w:after="120"/>
    </w:pPr>
  </w:style>
  <w:style w:type="character" w:customStyle="1" w:styleId="BodyTextChar">
    <w:name w:val="Body Text Char"/>
    <w:basedOn w:val="DefaultParagraphFont"/>
    <w:link w:val="BodyText"/>
    <w:uiPriority w:val="99"/>
    <w:semiHidden/>
    <w:rsid w:val="005E6C4D"/>
  </w:style>
  <w:style w:type="table" w:styleId="TableGrid">
    <w:name w:val="Table Grid"/>
    <w:basedOn w:val="TableNormal"/>
    <w:uiPriority w:val="59"/>
    <w:rsid w:val="00B5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B6AF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6AF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B6AF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3B6A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B6A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B6AF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B6A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3B6AF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3B6A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
    <w:name w:val="Dark List"/>
    <w:basedOn w:val="TableNormal"/>
    <w:uiPriority w:val="70"/>
    <w:rsid w:val="003B6AF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List1-Accent4">
    <w:name w:val="Medium List 1 Accent 4"/>
    <w:basedOn w:val="TableNormal"/>
    <w:uiPriority w:val="65"/>
    <w:rsid w:val="003B6AF1"/>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E6C4D"/>
    <w:pPr>
      <w:keepNext/>
      <w:pageBreakBefore/>
      <w:tabs>
        <w:tab w:val="right" w:pos="8640"/>
      </w:tabs>
      <w:spacing w:before="280" w:line="360" w:lineRule="auto"/>
      <w:jc w:val="center"/>
      <w:outlineLvl w:val="0"/>
    </w:pPr>
    <w:rPr>
      <w:rFonts w:ascii="Garamond" w:eastAsia="Times New Roman" w:hAnsi="Garamond"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99"/>
    <w:pPr>
      <w:tabs>
        <w:tab w:val="center" w:pos="4320"/>
        <w:tab w:val="right" w:pos="8640"/>
      </w:tabs>
    </w:pPr>
  </w:style>
  <w:style w:type="character" w:customStyle="1" w:styleId="HeaderChar">
    <w:name w:val="Header Char"/>
    <w:basedOn w:val="DefaultParagraphFont"/>
    <w:link w:val="Header"/>
    <w:uiPriority w:val="99"/>
    <w:rsid w:val="009F6999"/>
  </w:style>
  <w:style w:type="paragraph" w:styleId="Footer">
    <w:name w:val="footer"/>
    <w:basedOn w:val="Normal"/>
    <w:link w:val="FooterChar"/>
    <w:uiPriority w:val="99"/>
    <w:unhideWhenUsed/>
    <w:rsid w:val="009F6999"/>
    <w:pPr>
      <w:tabs>
        <w:tab w:val="center" w:pos="4320"/>
        <w:tab w:val="right" w:pos="8640"/>
      </w:tabs>
    </w:pPr>
  </w:style>
  <w:style w:type="character" w:customStyle="1" w:styleId="FooterChar">
    <w:name w:val="Footer Char"/>
    <w:basedOn w:val="DefaultParagraphFont"/>
    <w:link w:val="Footer"/>
    <w:uiPriority w:val="99"/>
    <w:rsid w:val="009F6999"/>
  </w:style>
  <w:style w:type="character" w:styleId="PageNumber">
    <w:name w:val="page number"/>
    <w:basedOn w:val="DefaultParagraphFont"/>
    <w:uiPriority w:val="99"/>
    <w:semiHidden/>
    <w:unhideWhenUsed/>
    <w:rsid w:val="009F6999"/>
  </w:style>
  <w:style w:type="character" w:styleId="Hyperlink">
    <w:name w:val="Hyperlink"/>
    <w:basedOn w:val="DefaultParagraphFont"/>
    <w:unhideWhenUsed/>
    <w:rsid w:val="00FF58B0"/>
    <w:rPr>
      <w:color w:val="0000FF"/>
      <w:u w:val="single"/>
    </w:rPr>
  </w:style>
  <w:style w:type="character" w:customStyle="1" w:styleId="apple-converted-space">
    <w:name w:val="apple-converted-space"/>
    <w:basedOn w:val="DefaultParagraphFont"/>
    <w:rsid w:val="00FF58B0"/>
  </w:style>
  <w:style w:type="character" w:customStyle="1" w:styleId="Heading1Char">
    <w:name w:val="Heading 1 Char"/>
    <w:basedOn w:val="DefaultParagraphFont"/>
    <w:link w:val="Heading1"/>
    <w:rsid w:val="005E6C4D"/>
    <w:rPr>
      <w:rFonts w:ascii="Garamond" w:eastAsia="Times New Roman" w:hAnsi="Garamond" w:cs="Times New Roman"/>
      <w:b/>
      <w:spacing w:val="-2"/>
      <w:szCs w:val="20"/>
    </w:rPr>
  </w:style>
  <w:style w:type="paragraph" w:styleId="TOC1">
    <w:name w:val="toc 1"/>
    <w:basedOn w:val="Normal"/>
    <w:uiPriority w:val="39"/>
    <w:rsid w:val="005E6C4D"/>
    <w:pPr>
      <w:tabs>
        <w:tab w:val="right" w:leader="dot" w:pos="7440"/>
      </w:tabs>
      <w:jc w:val="both"/>
    </w:pPr>
    <w:rPr>
      <w:rFonts w:ascii="Garamond" w:eastAsia="Times New Roman" w:hAnsi="Garamond" w:cs="Times New Roman"/>
      <w:spacing w:val="-2"/>
      <w:szCs w:val="20"/>
    </w:rPr>
  </w:style>
  <w:style w:type="paragraph" w:styleId="TOC2">
    <w:name w:val="toc 2"/>
    <w:basedOn w:val="Normal"/>
    <w:semiHidden/>
    <w:rsid w:val="005E6C4D"/>
    <w:pPr>
      <w:tabs>
        <w:tab w:val="right" w:leader="dot" w:pos="7440"/>
      </w:tabs>
      <w:ind w:left="360"/>
      <w:jc w:val="both"/>
    </w:pPr>
    <w:rPr>
      <w:rFonts w:ascii="Garamond" w:eastAsia="Times New Roman" w:hAnsi="Garamond" w:cs="Times New Roman"/>
      <w:spacing w:val="-2"/>
      <w:szCs w:val="20"/>
    </w:rPr>
  </w:style>
  <w:style w:type="paragraph" w:styleId="BodyText">
    <w:name w:val="Body Text"/>
    <w:basedOn w:val="Normal"/>
    <w:link w:val="BodyTextChar"/>
    <w:uiPriority w:val="99"/>
    <w:semiHidden/>
    <w:unhideWhenUsed/>
    <w:rsid w:val="005E6C4D"/>
    <w:pPr>
      <w:spacing w:after="120"/>
    </w:pPr>
  </w:style>
  <w:style w:type="character" w:customStyle="1" w:styleId="BodyTextChar">
    <w:name w:val="Body Text Char"/>
    <w:basedOn w:val="DefaultParagraphFont"/>
    <w:link w:val="BodyText"/>
    <w:uiPriority w:val="99"/>
    <w:semiHidden/>
    <w:rsid w:val="005E6C4D"/>
  </w:style>
  <w:style w:type="table" w:styleId="TableGrid">
    <w:name w:val="Table Grid"/>
    <w:basedOn w:val="TableNormal"/>
    <w:uiPriority w:val="59"/>
    <w:rsid w:val="00B5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B6AF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6AF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B6AF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3B6A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B6A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B6AF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B6A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3B6AF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3B6A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
    <w:name w:val="Dark List"/>
    <w:basedOn w:val="TableNormal"/>
    <w:uiPriority w:val="70"/>
    <w:rsid w:val="003B6AF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List1-Accent4">
    <w:name w:val="Medium List 1 Accent 4"/>
    <w:basedOn w:val="TableNormal"/>
    <w:uiPriority w:val="65"/>
    <w:rsid w:val="003B6AF1"/>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4298">
      <w:bodyDiv w:val="1"/>
      <w:marLeft w:val="0"/>
      <w:marRight w:val="0"/>
      <w:marTop w:val="0"/>
      <w:marBottom w:val="0"/>
      <w:divBdr>
        <w:top w:val="none" w:sz="0" w:space="0" w:color="auto"/>
        <w:left w:val="none" w:sz="0" w:space="0" w:color="auto"/>
        <w:bottom w:val="none" w:sz="0" w:space="0" w:color="auto"/>
        <w:right w:val="none" w:sz="0" w:space="0" w:color="auto"/>
      </w:divBdr>
    </w:div>
    <w:div w:id="368261383">
      <w:bodyDiv w:val="1"/>
      <w:marLeft w:val="0"/>
      <w:marRight w:val="0"/>
      <w:marTop w:val="0"/>
      <w:marBottom w:val="0"/>
      <w:divBdr>
        <w:top w:val="none" w:sz="0" w:space="0" w:color="auto"/>
        <w:left w:val="none" w:sz="0" w:space="0" w:color="auto"/>
        <w:bottom w:val="none" w:sz="0" w:space="0" w:color="auto"/>
        <w:right w:val="none" w:sz="0" w:space="0" w:color="auto"/>
      </w:divBdr>
    </w:div>
    <w:div w:id="679241844">
      <w:bodyDiv w:val="1"/>
      <w:marLeft w:val="0"/>
      <w:marRight w:val="0"/>
      <w:marTop w:val="0"/>
      <w:marBottom w:val="0"/>
      <w:divBdr>
        <w:top w:val="none" w:sz="0" w:space="0" w:color="auto"/>
        <w:left w:val="none" w:sz="0" w:space="0" w:color="auto"/>
        <w:bottom w:val="none" w:sz="0" w:space="0" w:color="auto"/>
        <w:right w:val="none" w:sz="0" w:space="0" w:color="auto"/>
      </w:divBdr>
    </w:div>
    <w:div w:id="1325626017">
      <w:bodyDiv w:val="1"/>
      <w:marLeft w:val="0"/>
      <w:marRight w:val="0"/>
      <w:marTop w:val="0"/>
      <w:marBottom w:val="0"/>
      <w:divBdr>
        <w:top w:val="none" w:sz="0" w:space="0" w:color="auto"/>
        <w:left w:val="none" w:sz="0" w:space="0" w:color="auto"/>
        <w:bottom w:val="none" w:sz="0" w:space="0" w:color="auto"/>
        <w:right w:val="none" w:sz="0" w:space="0" w:color="auto"/>
      </w:divBdr>
    </w:div>
    <w:div w:id="1895509950">
      <w:bodyDiv w:val="1"/>
      <w:marLeft w:val="0"/>
      <w:marRight w:val="0"/>
      <w:marTop w:val="0"/>
      <w:marBottom w:val="0"/>
      <w:divBdr>
        <w:top w:val="none" w:sz="0" w:space="0" w:color="auto"/>
        <w:left w:val="none" w:sz="0" w:space="0" w:color="auto"/>
        <w:bottom w:val="none" w:sz="0" w:space="0" w:color="auto"/>
        <w:right w:val="none" w:sz="0" w:space="0" w:color="auto"/>
      </w:divBdr>
    </w:div>
    <w:div w:id="2055765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me.org/" TargetMode="External"/><Relationship Id="rId12" Type="http://schemas.openxmlformats.org/officeDocument/2006/relationships/hyperlink" Target="http://www.bibme.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me.org/" TargetMode="External"/><Relationship Id="rId9" Type="http://schemas.openxmlformats.org/officeDocument/2006/relationships/hyperlink" Target="http://www.bibme.org/" TargetMode="External"/><Relationship Id="rId10"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9B8E-8172-4C4F-80A4-DC6E3173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6433</Words>
  <Characters>36673</Characters>
  <Application>Microsoft Macintosh Word</Application>
  <DocSecurity>0</DocSecurity>
  <Lines>305</Lines>
  <Paragraphs>86</Paragraphs>
  <ScaleCrop>false</ScaleCrop>
  <Company>Louisiana State University</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Hebert</dc:creator>
  <cp:keywords/>
  <dc:description/>
  <cp:lastModifiedBy>Christina Hebert</cp:lastModifiedBy>
  <cp:revision>2</cp:revision>
  <dcterms:created xsi:type="dcterms:W3CDTF">2013-12-05T21:29:00Z</dcterms:created>
  <dcterms:modified xsi:type="dcterms:W3CDTF">2013-12-05T21:29:00Z</dcterms:modified>
</cp:coreProperties>
</file>